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62709" w14:textId="3C272051" w:rsidR="00443096" w:rsidRPr="002E6B5B" w:rsidRDefault="00CE6937"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532CBC40" wp14:editId="1ABEBECE">
            <wp:simplePos x="0" y="0"/>
            <wp:positionH relativeFrom="page">
              <wp:posOffset>5001895</wp:posOffset>
            </wp:positionH>
            <wp:positionV relativeFrom="page">
              <wp:posOffset>960120</wp:posOffset>
            </wp:positionV>
            <wp:extent cx="2450592" cy="319974"/>
            <wp:effectExtent l="0" t="0" r="0" b="4445"/>
            <wp:wrapSquare wrapText="bothSides"/>
            <wp:docPr id="1196334551" name="Picture 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34551" name="Picture 1" descr="A logo with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97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1371600" distB="0" distL="114300" distR="114300" simplePos="0" relativeHeight="251661312" behindDoc="0" locked="0" layoutInCell="1" allowOverlap="1" wp14:anchorId="7C7DB73F" wp14:editId="38BD6E8D">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75C24539" w14:textId="77777777" w:rsidR="009F5D64" w:rsidRPr="00D05490" w:rsidRDefault="00CE6937" w:rsidP="009F5D64">
                              <w:pPr>
                                <w:rPr>
                                  <w:b/>
                                  <w:bCs/>
                                  <w:color w:val="7F7F7F" w:themeColor="text1" w:themeTint="80"/>
                                  <w:sz w:val="28"/>
                                  <w:szCs w:val="28"/>
                                </w:rPr>
                              </w:pPr>
                              <w:r>
                                <w:rPr>
                                  <w:b/>
                                  <w:bCs/>
                                  <w:color w:val="7F7F7F" w:themeColor="text1" w:themeTint="80"/>
                                  <w:sz w:val="28"/>
                                  <w:szCs w:val="28"/>
                                </w:rPr>
                                <w:t>September</w:t>
                              </w:r>
                              <w:r w:rsidR="0063604F">
                                <w:rPr>
                                  <w:b/>
                                  <w:bCs/>
                                  <w:color w:val="7F7F7F" w:themeColor="text1" w:themeTint="80"/>
                                  <w:sz w:val="28"/>
                                  <w:szCs w:val="28"/>
                                </w:rPr>
                                <w:t xml:space="preserve"> </w:t>
                              </w:r>
                              <w:r w:rsidRPr="00D05490">
                                <w:rPr>
                                  <w:b/>
                                  <w:bCs/>
                                  <w:color w:val="7F7F7F" w:themeColor="text1" w:themeTint="80"/>
                                  <w:sz w:val="28"/>
                                  <w:szCs w:val="28"/>
                                </w:rPr>
                                <w:t>2025</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7C7DB73F"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75C24539" w14:textId="77777777" w:rsidR="009F5D64" w:rsidRPr="00D05490" w:rsidRDefault="00CE6937" w:rsidP="009F5D64">
                        <w:pPr>
                          <w:rPr>
                            <w:b/>
                            <w:bCs/>
                            <w:color w:val="7F7F7F" w:themeColor="text1" w:themeTint="80"/>
                            <w:sz w:val="28"/>
                            <w:szCs w:val="28"/>
                          </w:rPr>
                        </w:pPr>
                        <w:r>
                          <w:rPr>
                            <w:b/>
                            <w:bCs/>
                            <w:color w:val="7F7F7F" w:themeColor="text1" w:themeTint="80"/>
                            <w:sz w:val="28"/>
                            <w:szCs w:val="28"/>
                          </w:rPr>
                          <w:t>September</w:t>
                        </w:r>
                        <w:r w:rsidR="0063604F">
                          <w:rPr>
                            <w:b/>
                            <w:bCs/>
                            <w:color w:val="7F7F7F" w:themeColor="text1" w:themeTint="80"/>
                            <w:sz w:val="28"/>
                            <w:szCs w:val="28"/>
                          </w:rPr>
                          <w:t xml:space="preserve"> </w:t>
                        </w:r>
                        <w:r w:rsidRPr="00D05490">
                          <w:rPr>
                            <w:b/>
                            <w:bCs/>
                            <w:color w:val="7F7F7F" w:themeColor="text1" w:themeTint="80"/>
                            <w:sz w:val="28"/>
                            <w:szCs w:val="28"/>
                          </w:rPr>
                          <w:t>2025</w:t>
                        </w:r>
                      </w:p>
                    </w:txbxContent>
                  </v:textbox>
                </v:shape>
                <w10:wrap type="topAndBottom" anchorx="page"/>
              </v:group>
            </w:pict>
          </mc:Fallback>
        </mc:AlternateContent>
      </w:r>
      <w:r w:rsidR="008D5C7B">
        <w:t xml:space="preserve">Are You Prepared for </w:t>
      </w:r>
      <w:bookmarkStart w:id="0" w:name="_Hlk207707595"/>
      <w:bookmarkEnd w:id="0"/>
      <w:r w:rsidR="008D5C7B">
        <w:br/>
        <w:t>an Emergency?</w:t>
      </w:r>
    </w:p>
    <w:p w14:paraId="48D456FD" w14:textId="77777777" w:rsidR="007A1EC5" w:rsidRPr="006F7B71" w:rsidRDefault="00CE6937" w:rsidP="009D10EE">
      <w:pPr>
        <w:spacing w:after="200"/>
      </w:pPr>
      <w:r w:rsidRPr="007A1EC5">
        <w:t xml:space="preserve">Disasters such as hurricanes, tornadoes, floods and earthquakes can strike with little or no warning. </w:t>
      </w:r>
      <w:r w:rsidR="0001331B" w:rsidRPr="0001331B">
        <w:t>Roads may become impassable, power could be out for day</w:t>
      </w:r>
      <w:r w:rsidR="0001331B">
        <w:t>s</w:t>
      </w:r>
      <w:r w:rsidR="0001331B" w:rsidRPr="0001331B">
        <w:t xml:space="preserve"> and emergency services might be overwhelmed. In these </w:t>
      </w:r>
      <w:r w:rsidR="00F158B8">
        <w:t>situations</w:t>
      </w:r>
      <w:r w:rsidR="0001331B" w:rsidRPr="0001331B">
        <w:t>, having a plan can make all the difference between chaos and calm.</w:t>
      </w:r>
    </w:p>
    <w:p w14:paraId="151A1622" w14:textId="77777777" w:rsidR="00E960C9" w:rsidRPr="006476AD" w:rsidRDefault="00CE6937" w:rsidP="009D10EE">
      <w:pPr>
        <w:pStyle w:val="CalloutBox"/>
        <w:spacing w:after="200"/>
      </w:pPr>
      <w:r w:rsidRPr="007A1EC5">
        <w:t>September is National Preparedness Month,</w:t>
      </w:r>
      <w:r w:rsidR="00425681">
        <w:t xml:space="preserve"> so </w:t>
      </w:r>
      <w:r w:rsidRPr="007A1EC5">
        <w:t xml:space="preserve">make a plan </w:t>
      </w:r>
      <w:r w:rsidR="00F158B8">
        <w:t xml:space="preserve">for </w:t>
      </w:r>
      <w:r w:rsidRPr="007A1EC5">
        <w:t xml:space="preserve">if you need to evacuate your home or get trapped </w:t>
      </w:r>
      <w:r w:rsidRPr="007A1EC5">
        <w:t>inside for days.</w:t>
      </w:r>
    </w:p>
    <w:p w14:paraId="24CFD13F" w14:textId="77777777" w:rsidR="00355509" w:rsidRDefault="00CE6937" w:rsidP="00A21116">
      <w:pPr>
        <w:spacing w:after="40"/>
      </w:pPr>
      <w:r w:rsidRPr="00355509">
        <w:t>Preparedness isn’t just about stocking up on supplies</w:t>
      </w:r>
      <w:r w:rsidR="0001331B">
        <w:t xml:space="preserve">; </w:t>
      </w:r>
      <w:r w:rsidRPr="00355509">
        <w:t>it’s about knowing what to do, where to go and how to stay safe.</w:t>
      </w:r>
      <w:r w:rsidR="0001331B">
        <w:t xml:space="preserve"> </w:t>
      </w:r>
      <w:r w:rsidR="00114701">
        <w:t>Consider these</w:t>
      </w:r>
      <w:r w:rsidR="00F158B8">
        <w:t xml:space="preserve"> five</w:t>
      </w:r>
      <w:r w:rsidR="0001331B" w:rsidRPr="0001331B">
        <w:t xml:space="preserve"> key steps to help you and your household prepare:</w:t>
      </w:r>
    </w:p>
    <w:p w14:paraId="539B2EE2" w14:textId="77777777" w:rsidR="00F20554" w:rsidRDefault="00CE6937" w:rsidP="00A21116">
      <w:pPr>
        <w:pStyle w:val="ListParagraph"/>
        <w:numPr>
          <w:ilvl w:val="0"/>
          <w:numId w:val="28"/>
        </w:numPr>
      </w:pPr>
      <w:r w:rsidRPr="00F20554">
        <w:rPr>
          <w:b/>
          <w:bCs/>
        </w:rPr>
        <w:t>Know your risks.</w:t>
      </w:r>
      <w:r>
        <w:t xml:space="preserve"> Understand the types of disasters most likely to affect your area. In the Midwest, tornadoes and floods are common. Coastal regions may face hurricanes, while the West Coast is more prone to earthquakes and wildfires.</w:t>
      </w:r>
    </w:p>
    <w:p w14:paraId="03627B82" w14:textId="77777777" w:rsidR="00F20554" w:rsidRDefault="00CE6937" w:rsidP="00A21116">
      <w:pPr>
        <w:pStyle w:val="ListParagraph"/>
        <w:numPr>
          <w:ilvl w:val="0"/>
          <w:numId w:val="28"/>
        </w:numPr>
      </w:pPr>
      <w:r w:rsidRPr="00F20554">
        <w:rPr>
          <w:b/>
          <w:bCs/>
        </w:rPr>
        <w:t>Create a communication plan.</w:t>
      </w:r>
      <w:r>
        <w:t xml:space="preserve"> Make sure every member of your household knows how to reach each other during an emergency. Choose an out-of-town contact person and </w:t>
      </w:r>
      <w:r>
        <w:t>establish meeting points in case you’re separated.</w:t>
      </w:r>
    </w:p>
    <w:p w14:paraId="7428D0D0" w14:textId="77777777" w:rsidR="00F20554" w:rsidRDefault="00CE6937" w:rsidP="00A21116">
      <w:pPr>
        <w:pStyle w:val="ListParagraph"/>
        <w:numPr>
          <w:ilvl w:val="0"/>
          <w:numId w:val="28"/>
        </w:numPr>
      </w:pPr>
      <w:r w:rsidRPr="00F20554">
        <w:rPr>
          <w:b/>
          <w:bCs/>
        </w:rPr>
        <w:t>Assemble an emergency kit.</w:t>
      </w:r>
      <w:r>
        <w:t xml:space="preserve"> Your kit should include nonperishable food and water (enough for at least </w:t>
      </w:r>
      <w:r w:rsidR="00F158B8">
        <w:t xml:space="preserve">three </w:t>
      </w:r>
      <w:r>
        <w:t>days), flashlights and extra batteries, basic first-aid supplies, medications and personal hygiene items, important documents (e.g., IDs</w:t>
      </w:r>
      <w:r w:rsidR="00114701">
        <w:t xml:space="preserve"> and </w:t>
      </w:r>
      <w:r>
        <w:t>insurance papers) in a waterproof container, and a battery-powered radio.</w:t>
      </w:r>
    </w:p>
    <w:p w14:paraId="5CDFAA4E" w14:textId="77777777" w:rsidR="00F20554" w:rsidRDefault="00CE6937" w:rsidP="00A21116">
      <w:pPr>
        <w:pStyle w:val="ListParagraph"/>
        <w:numPr>
          <w:ilvl w:val="0"/>
          <w:numId w:val="28"/>
        </w:numPr>
      </w:pPr>
      <w:r w:rsidRPr="00F20554">
        <w:rPr>
          <w:b/>
          <w:bCs/>
        </w:rPr>
        <w:t>Plan for evacuation and shelter-in-place.</w:t>
      </w:r>
      <w:r>
        <w:t xml:space="preserve"> Know your local evacuation routes and shelters. Also, prepare for scenarios where you may need to stay inside your home for several days. Keep extra blankets, a manual can opener and entertainment for kids</w:t>
      </w:r>
      <w:r w:rsidR="00C709A2">
        <w:t>, if needed.</w:t>
      </w:r>
    </w:p>
    <w:p w14:paraId="0B955E29" w14:textId="77777777" w:rsidR="00F20554" w:rsidRDefault="00CE6937" w:rsidP="009D10EE">
      <w:pPr>
        <w:pStyle w:val="ListParagraph"/>
        <w:numPr>
          <w:ilvl w:val="0"/>
          <w:numId w:val="28"/>
        </w:numPr>
        <w:spacing w:after="200"/>
      </w:pPr>
      <w:r w:rsidRPr="00F20554">
        <w:rPr>
          <w:b/>
          <w:bCs/>
        </w:rPr>
        <w:t>Include pets in your plan.</w:t>
      </w:r>
      <w:r>
        <w:t xml:space="preserve"> Don’t forget your furry family members. </w:t>
      </w:r>
      <w:r w:rsidR="00C84782">
        <w:t>Ensure you h</w:t>
      </w:r>
      <w:r>
        <w:t>ave food, water and any medications they need</w:t>
      </w:r>
      <w:r w:rsidR="00C84782">
        <w:t>, and i</w:t>
      </w:r>
      <w:r>
        <w:t>dentify pet-friendly shelters in advance.</w:t>
      </w:r>
    </w:p>
    <w:p w14:paraId="7C4A0CFA" w14:textId="77777777" w:rsidR="006729ED" w:rsidRDefault="00CE6937" w:rsidP="00443096">
      <w:r w:rsidRPr="007723DF">
        <w:t xml:space="preserve">Visit </w:t>
      </w:r>
      <w:r w:rsidR="00F158B8">
        <w:t>the Federal Emergency Management Agency</w:t>
      </w:r>
      <w:r w:rsidR="00F158B8" w:rsidRPr="00424CAA">
        <w:t>’</w:t>
      </w:r>
      <w:r w:rsidR="00F158B8">
        <w:t xml:space="preserve">s (known as </w:t>
      </w:r>
      <w:r w:rsidRPr="007723DF">
        <w:t>FEM</w:t>
      </w:r>
      <w:r w:rsidR="00F158B8">
        <w:t>A)</w:t>
      </w:r>
      <w:r w:rsidRPr="007723DF">
        <w:t xml:space="preserve"> website</w:t>
      </w:r>
      <w:r>
        <w:t xml:space="preserve">, </w:t>
      </w:r>
      <w:hyperlink r:id="rId12" w:history="1">
        <w:r w:rsidR="006729ED" w:rsidRPr="007723DF">
          <w:rPr>
            <w:rStyle w:val="Hyperlink"/>
          </w:rPr>
          <w:t>Ready.gov</w:t>
        </w:r>
      </w:hyperlink>
      <w:r>
        <w:t xml:space="preserve">, </w:t>
      </w:r>
      <w:r w:rsidRPr="007723DF">
        <w:t>to learn more about preparing for emergencies at home, at work and on the road.</w:t>
      </w:r>
    </w:p>
    <w:p w14:paraId="3FE0DAF7" w14:textId="77777777" w:rsidR="00AD286B" w:rsidRDefault="00AD286B" w:rsidP="00443096">
      <w:pPr>
        <w:sectPr w:rsidR="00AD286B" w:rsidSect="00CE0685">
          <w:headerReference w:type="default" r:id="rId13"/>
          <w:footerReference w:type="default" r:id="rId14"/>
          <w:type w:val="continuous"/>
          <w:pgSz w:w="12240" w:h="15840"/>
          <w:pgMar w:top="1152" w:right="720" w:bottom="720" w:left="720" w:header="0" w:footer="720" w:gutter="0"/>
          <w:cols w:num="2" w:space="432"/>
          <w:docGrid w:linePitch="360"/>
        </w:sectPr>
      </w:pPr>
    </w:p>
    <w:p w14:paraId="303D1138" w14:textId="77777777" w:rsidR="00287CD1" w:rsidRPr="00287CD1" w:rsidRDefault="00CE6937" w:rsidP="00287CD1">
      <w:pPr>
        <w:pStyle w:val="Heading1"/>
      </w:pPr>
      <w:r>
        <w:lastRenderedPageBreak/>
        <w:t>UV Index and Sun Safety</w:t>
      </w:r>
    </w:p>
    <w:p w14:paraId="31CA62DE" w14:textId="77777777" w:rsidR="00761011" w:rsidRPr="00761011" w:rsidRDefault="00761011" w:rsidP="00761011">
      <w:pPr>
        <w:sectPr w:rsidR="00761011" w:rsidRPr="00761011" w:rsidSect="00433591">
          <w:pgSz w:w="12240" w:h="15840"/>
          <w:pgMar w:top="720" w:right="720" w:bottom="720" w:left="720" w:header="0" w:footer="720" w:gutter="0"/>
          <w:cols w:space="432"/>
          <w:docGrid w:linePitch="360"/>
        </w:sectPr>
      </w:pPr>
    </w:p>
    <w:p w14:paraId="3C3FAA1A" w14:textId="77777777" w:rsidR="00424CAA" w:rsidRDefault="00CE6937" w:rsidP="009D10EE">
      <w:pPr>
        <w:spacing w:after="200"/>
      </w:pPr>
      <w:r w:rsidRPr="00424CAA">
        <w:t xml:space="preserve">Spending time outdoors can be great for your health and well-being, but protecting your skin from the sun’s harmful </w:t>
      </w:r>
      <w:r w:rsidR="001E0C8E">
        <w:t>ultraviolet (UV)</w:t>
      </w:r>
      <w:r w:rsidRPr="00424CAA">
        <w:t xml:space="preserve"> rays is important. One of the most effective ways to do this is by understanding and using the UV index, a daily forecast that measures the strength of the sun’s UV radiation.</w:t>
      </w:r>
    </w:p>
    <w:p w14:paraId="716D7DE9" w14:textId="77777777" w:rsidR="00424CAA" w:rsidRDefault="00CE6937" w:rsidP="009D10EE">
      <w:pPr>
        <w:pStyle w:val="CalloutBox"/>
        <w:spacing w:after="200"/>
      </w:pPr>
      <w:r w:rsidRPr="00424CAA">
        <w:t xml:space="preserve">The </w:t>
      </w:r>
      <w:r w:rsidR="00AD286B">
        <w:t xml:space="preserve">UV </w:t>
      </w:r>
      <w:r w:rsidRPr="00424CAA">
        <w:t>index is reported on a scale from 0 to 11+.</w:t>
      </w:r>
      <w:r w:rsidR="00AD286B" w:rsidRPr="00AD286B">
        <w:t xml:space="preserve"> </w:t>
      </w:r>
      <w:r w:rsidR="00AD286B" w:rsidRPr="00424CAA">
        <w:t>The higher the value, the greater the potential for harm from unprotected sun exposure.</w:t>
      </w:r>
    </w:p>
    <w:p w14:paraId="10844504" w14:textId="77777777" w:rsidR="00424CAA" w:rsidRPr="00424CAA" w:rsidRDefault="00CE6937" w:rsidP="00424CAA">
      <w:pPr>
        <w:spacing w:after="40"/>
      </w:pPr>
      <w:r w:rsidRPr="00424CAA">
        <w:t>Children, older adults, and people with fair skin or certain medical conditions may be especially vulnerable to high UV levels. Here’s how to use the UV index proactively:</w:t>
      </w:r>
    </w:p>
    <w:p w14:paraId="3D585730" w14:textId="77777777" w:rsidR="00424CAA" w:rsidRPr="00424CAA" w:rsidRDefault="00CE6937" w:rsidP="00424CAA">
      <w:pPr>
        <w:pStyle w:val="NumberList"/>
        <w:numPr>
          <w:ilvl w:val="0"/>
          <w:numId w:val="30"/>
        </w:numPr>
      </w:pPr>
      <w:r w:rsidRPr="00424CAA">
        <w:rPr>
          <w:b/>
          <w:bCs/>
        </w:rPr>
        <w:t>Check the index in the morning</w:t>
      </w:r>
      <w:r w:rsidRPr="00424CAA">
        <w:t>. Many weather apps and websites display the UV index alongside the daily forecast.</w:t>
      </w:r>
    </w:p>
    <w:p w14:paraId="011590C7" w14:textId="77777777" w:rsidR="00424CAA" w:rsidRPr="00424CAA" w:rsidRDefault="00CE6937" w:rsidP="00424CAA">
      <w:pPr>
        <w:pStyle w:val="NumberList"/>
        <w:numPr>
          <w:ilvl w:val="0"/>
          <w:numId w:val="30"/>
        </w:numPr>
      </w:pPr>
      <w:r w:rsidRPr="00424CAA">
        <w:rPr>
          <w:b/>
          <w:bCs/>
        </w:rPr>
        <w:t>Adjust your schedule when possible</w:t>
      </w:r>
      <w:r w:rsidRPr="00424CAA">
        <w:t xml:space="preserve">. If the UV </w:t>
      </w:r>
      <w:r w:rsidR="00AD286B">
        <w:t>i</w:t>
      </w:r>
      <w:r w:rsidRPr="00424CAA">
        <w:t>ndex is high (6 or above), plan outdoor activities for early morning or late afternoon, when the sun’s rays are less intense.</w:t>
      </w:r>
    </w:p>
    <w:p w14:paraId="335FC895" w14:textId="77777777" w:rsidR="00424CAA" w:rsidRPr="00424CAA" w:rsidRDefault="00CE6937" w:rsidP="00424CAA">
      <w:pPr>
        <w:pStyle w:val="NumberList"/>
        <w:numPr>
          <w:ilvl w:val="0"/>
          <w:numId w:val="30"/>
        </w:numPr>
      </w:pPr>
      <w:r w:rsidRPr="00424CAA">
        <w:rPr>
          <w:b/>
          <w:bCs/>
        </w:rPr>
        <w:t>Take extra precautions when the index spikes</w:t>
      </w:r>
      <w:r w:rsidRPr="00424CAA">
        <w:t>. On days with a very high or extreme rating, minimize direct exposure and prepare accordingly with strong sun protection.</w:t>
      </w:r>
    </w:p>
    <w:p w14:paraId="7C9ECEFF" w14:textId="77777777" w:rsidR="00424CAA" w:rsidRPr="00424CAA" w:rsidRDefault="00CE6937" w:rsidP="009D10EE">
      <w:pPr>
        <w:pStyle w:val="NumberList"/>
        <w:numPr>
          <w:ilvl w:val="0"/>
          <w:numId w:val="30"/>
        </w:numPr>
        <w:spacing w:after="200"/>
      </w:pPr>
      <w:r w:rsidRPr="00424CAA">
        <w:rPr>
          <w:b/>
          <w:bCs/>
        </w:rPr>
        <w:t>Watch for environmental amplifiers</w:t>
      </w:r>
      <w:r w:rsidRPr="00424CAA">
        <w:t>. Snow, sand, water and even pavement can reflect UV rays and increase your exposure.</w:t>
      </w:r>
    </w:p>
    <w:p w14:paraId="7378144B" w14:textId="77777777" w:rsidR="009D10EE" w:rsidRDefault="00CE6937" w:rsidP="009D10EE">
      <w:pPr>
        <w:spacing w:after="200"/>
      </w:pPr>
      <w:r>
        <w:t>Checking the</w:t>
      </w:r>
      <w:r w:rsidR="00AD286B">
        <w:t xml:space="preserve"> UV index </w:t>
      </w:r>
      <w:r>
        <w:t xml:space="preserve">as </w:t>
      </w:r>
      <w:r w:rsidR="00424CAA">
        <w:t>part of your daily routine</w:t>
      </w:r>
      <w:r>
        <w:t xml:space="preserve"> can help</w:t>
      </w:r>
      <w:r w:rsidR="00424CAA">
        <w:t xml:space="preserve"> you reduce your risk of sunburn, premature aging and skin cancer while still enjoying time outdoors. </w:t>
      </w:r>
      <w:r w:rsidR="002D30BD">
        <w:t>C</w:t>
      </w:r>
      <w:r w:rsidR="00424CAA">
        <w:t>ontact your doctor for more information.</w:t>
      </w:r>
    </w:p>
    <w:p w14:paraId="60AF6905" w14:textId="77777777" w:rsidR="009D10EE" w:rsidRDefault="009D10EE" w:rsidP="009D10EE">
      <w:pPr>
        <w:spacing w:after="0"/>
      </w:pPr>
    </w:p>
    <w:p w14:paraId="445CD4AF" w14:textId="77777777" w:rsidR="00AD286B" w:rsidRDefault="00AD286B" w:rsidP="009D10EE">
      <w:pPr>
        <w:spacing w:after="240"/>
        <w:sectPr w:rsidR="00AD286B" w:rsidSect="00CE0685">
          <w:type w:val="continuous"/>
          <w:pgSz w:w="12240" w:h="15840"/>
          <w:pgMar w:top="1152" w:right="720" w:bottom="720" w:left="720" w:header="0" w:footer="720" w:gutter="0"/>
          <w:cols w:num="2" w:space="432"/>
          <w:docGrid w:linePitch="360"/>
        </w:sectPr>
      </w:pPr>
    </w:p>
    <w:p w14:paraId="38581EAF" w14:textId="77777777" w:rsidR="00A410A8" w:rsidRPr="00A410A8" w:rsidRDefault="00CE6937" w:rsidP="009D10EE">
      <w:pPr>
        <w:pStyle w:val="Heading1"/>
        <w:spacing w:before="0"/>
      </w:pPr>
      <w:r>
        <w:t xml:space="preserve">Combating the </w:t>
      </w:r>
      <w:r>
        <w:br/>
        <w:t>“September Scaries”</w:t>
      </w:r>
    </w:p>
    <w:p w14:paraId="279DE2A3"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6F0C507E" w14:textId="77777777" w:rsidR="00E76905" w:rsidRDefault="00CE6937" w:rsidP="009D10EE">
      <w:pPr>
        <w:spacing w:after="200"/>
      </w:pPr>
      <w:r>
        <w:t xml:space="preserve">As summer </w:t>
      </w:r>
      <w:r w:rsidR="006A7B9D">
        <w:t>fades</w:t>
      </w:r>
      <w:r>
        <w:t xml:space="preserve">, individuals may </w:t>
      </w:r>
      <w:r>
        <w:t>experienc</w:t>
      </w:r>
      <w:r w:rsidR="007E7BA8">
        <w:t>e</w:t>
      </w:r>
      <w:r>
        <w:t xml:space="preserve"> a case of the </w:t>
      </w:r>
      <w:r w:rsidR="007E7BA8">
        <w:t>“</w:t>
      </w:r>
      <w:r>
        <w:t>September Scaries</w:t>
      </w:r>
      <w:r w:rsidR="006A3561">
        <w:t>,</w:t>
      </w:r>
      <w:r w:rsidR="007E7BA8">
        <w:t>”</w:t>
      </w:r>
      <w:r w:rsidR="006A3561">
        <w:t xml:space="preserve"> </w:t>
      </w:r>
      <w:r w:rsidR="006A3561" w:rsidRPr="00E76905">
        <w:t>emotional and psychological stress that occur</w:t>
      </w:r>
      <w:r w:rsidR="007E7BA8">
        <w:t>s</w:t>
      </w:r>
      <w:r w:rsidR="006A3561" w:rsidRPr="00E76905">
        <w:t xml:space="preserve"> with the transition from summer to fall.</w:t>
      </w:r>
      <w:r>
        <w:t xml:space="preserve"> This phenomenon </w:t>
      </w:r>
      <w:r w:rsidRPr="00E76905">
        <w:t xml:space="preserve">can happen as </w:t>
      </w:r>
      <w:r w:rsidR="007E7BA8">
        <w:t xml:space="preserve">kids return </w:t>
      </w:r>
      <w:r w:rsidRPr="00E76905">
        <w:t>to school, work intensifies</w:t>
      </w:r>
      <w:r w:rsidR="00F51AC8">
        <w:t xml:space="preserve">, </w:t>
      </w:r>
      <w:r w:rsidRPr="00E76905">
        <w:t>the days get shorter</w:t>
      </w:r>
      <w:r w:rsidR="00F51AC8">
        <w:t xml:space="preserve"> and the </w:t>
      </w:r>
      <w:r w:rsidR="00607E52">
        <w:t xml:space="preserve">holiday season </w:t>
      </w:r>
      <w:r w:rsidR="00F51AC8">
        <w:t>looms.</w:t>
      </w:r>
    </w:p>
    <w:p w14:paraId="4678E457" w14:textId="77777777" w:rsidR="00CD4068" w:rsidRDefault="00CE6937" w:rsidP="009D10EE">
      <w:pPr>
        <w:spacing w:after="40"/>
      </w:pPr>
      <w:r w:rsidRPr="00F718F5">
        <w:t>This seasonal transition disrupts routines and can trigger a sense of los</w:t>
      </w:r>
      <w:r w:rsidR="00467977">
        <w:t xml:space="preserve">s </w:t>
      </w:r>
      <w:r w:rsidRPr="00F718F5">
        <w:t xml:space="preserve">of freedom, </w:t>
      </w:r>
      <w:r w:rsidR="000F47FA">
        <w:t>sunshine</w:t>
      </w:r>
      <w:r w:rsidRPr="00F718F5">
        <w:t xml:space="preserve"> and </w:t>
      </w:r>
      <w:r w:rsidR="00467977">
        <w:t xml:space="preserve">overall </w:t>
      </w:r>
      <w:r w:rsidRPr="00F718F5">
        <w:t xml:space="preserve">spontaneity. The return to rigid schedules and looming responsibilities may heighten stress, especially for those juggling work, family and </w:t>
      </w:r>
      <w:r w:rsidR="00467977">
        <w:t xml:space="preserve">other </w:t>
      </w:r>
      <w:r w:rsidRPr="00F718F5">
        <w:t xml:space="preserve">personal </w:t>
      </w:r>
      <w:r w:rsidR="00467977">
        <w:t>responsibilities.</w:t>
      </w:r>
      <w:r w:rsidR="007E7BA8">
        <w:t xml:space="preserve"> </w:t>
      </w:r>
      <w:r>
        <w:t>Consider the</w:t>
      </w:r>
      <w:r w:rsidR="00EC58BD">
        <w:t xml:space="preserve">se </w:t>
      </w:r>
      <w:r>
        <w:t xml:space="preserve">tips for managing </w:t>
      </w:r>
      <w:r w:rsidR="00EC58BD">
        <w:t>stress during the seasonal transition:</w:t>
      </w:r>
    </w:p>
    <w:p w14:paraId="26DCAD1B" w14:textId="77777777" w:rsidR="00A26A30" w:rsidRPr="00A26A30" w:rsidRDefault="00CE6937" w:rsidP="009D10EE">
      <w:pPr>
        <w:pStyle w:val="ListParagraph"/>
      </w:pPr>
      <w:r>
        <w:rPr>
          <w:b/>
          <w:bCs/>
        </w:rPr>
        <w:t>Write down your worries.</w:t>
      </w:r>
      <w:r>
        <w:t xml:space="preserve"> First, it’s important to understand what</w:t>
      </w:r>
      <w:r w:rsidR="00621B4C">
        <w:t xml:space="preserve">’s making you feel worried. Then, you can evaluate if </w:t>
      </w:r>
      <w:r w:rsidR="000C4950">
        <w:t>it’s</w:t>
      </w:r>
      <w:r w:rsidR="00621B4C">
        <w:t xml:space="preserve"> rational or not.</w:t>
      </w:r>
    </w:p>
    <w:p w14:paraId="7AE9B3EE" w14:textId="77777777" w:rsidR="00CD4068" w:rsidRPr="00CD4068" w:rsidRDefault="00CE6937" w:rsidP="009D10EE">
      <w:pPr>
        <w:pStyle w:val="ListParagraph"/>
      </w:pPr>
      <w:r>
        <w:rPr>
          <w:b/>
          <w:bCs/>
        </w:rPr>
        <w:t>Establish routines.</w:t>
      </w:r>
      <w:r w:rsidR="00DA6D2A">
        <w:t xml:space="preserve"> A routine can help you feel more in control and get you back on track for a solid season. </w:t>
      </w:r>
      <w:r w:rsidR="006A3561">
        <w:t xml:space="preserve">Try to </w:t>
      </w:r>
      <w:r w:rsidR="0038427A">
        <w:t>have some fun on the weekends, like making</w:t>
      </w:r>
      <w:r w:rsidR="006A3561">
        <w:t xml:space="preserve"> </w:t>
      </w:r>
      <w:r w:rsidR="00B25975">
        <w:t>plans</w:t>
      </w:r>
      <w:r w:rsidR="006A3561">
        <w:t xml:space="preserve"> with friends, so you have something to look forward to.</w:t>
      </w:r>
    </w:p>
    <w:p w14:paraId="72A8AA78" w14:textId="77777777" w:rsidR="0045265F" w:rsidRPr="00CD4068" w:rsidRDefault="00CE6937" w:rsidP="009D10EE">
      <w:pPr>
        <w:pStyle w:val="ListParagraph"/>
      </w:pPr>
      <w:r>
        <w:rPr>
          <w:b/>
          <w:bCs/>
        </w:rPr>
        <w:t>Practice self-care.</w:t>
      </w:r>
      <w:r w:rsidR="00227705">
        <w:t xml:space="preserve"> This </w:t>
      </w:r>
      <w:r w:rsidR="00FC6804">
        <w:t xml:space="preserve">transition </w:t>
      </w:r>
      <w:r w:rsidR="00227705">
        <w:t>is also a good time to reinforce healthy routines like</w:t>
      </w:r>
      <w:r w:rsidR="006A0A7A">
        <w:t xml:space="preserve"> sleep hygiene, nutrition and movement. This practice can help you feel more physically and mentally pr</w:t>
      </w:r>
      <w:r w:rsidR="000C4950">
        <w:t>epared to take on challenges.</w:t>
      </w:r>
    </w:p>
    <w:p w14:paraId="4BA0A4EB" w14:textId="77777777" w:rsidR="00CD4068" w:rsidRDefault="00CE6937" w:rsidP="009D10EE">
      <w:pPr>
        <w:pStyle w:val="ListParagraph"/>
        <w:spacing w:after="200"/>
      </w:pPr>
      <w:r>
        <w:rPr>
          <w:b/>
          <w:bCs/>
        </w:rPr>
        <w:t>Embrace seasonal changes.</w:t>
      </w:r>
      <w:r w:rsidR="006159E9">
        <w:t xml:space="preserve"> </w:t>
      </w:r>
      <w:r w:rsidR="00AE7EBF">
        <w:t>E</w:t>
      </w:r>
      <w:r w:rsidR="006159E9">
        <w:t xml:space="preserve">njoy fall activities, such as </w:t>
      </w:r>
      <w:r w:rsidR="00987031">
        <w:t xml:space="preserve">picking </w:t>
      </w:r>
      <w:r w:rsidR="00AE7EBF">
        <w:t xml:space="preserve">pumpkins and </w:t>
      </w:r>
      <w:r w:rsidR="006159E9">
        <w:t>apple</w:t>
      </w:r>
      <w:r w:rsidR="00987031">
        <w:t>s</w:t>
      </w:r>
      <w:r w:rsidR="006159E9">
        <w:t>,</w:t>
      </w:r>
      <w:r w:rsidR="00987031">
        <w:t xml:space="preserve"> hiking outdoors, baking with seasonal goods and </w:t>
      </w:r>
      <w:r w:rsidR="00DA6D2A">
        <w:t xml:space="preserve">watching </w:t>
      </w:r>
      <w:r w:rsidR="00AE7EBF">
        <w:t xml:space="preserve">the </w:t>
      </w:r>
      <w:r w:rsidR="00DA6D2A">
        <w:t>leaves</w:t>
      </w:r>
      <w:r w:rsidR="003460E1">
        <w:t xml:space="preserve"> change</w:t>
      </w:r>
      <w:r w:rsidR="00DA6D2A">
        <w:t>.</w:t>
      </w:r>
    </w:p>
    <w:p w14:paraId="6CE3B7CA" w14:textId="77777777" w:rsidR="001778F6" w:rsidRDefault="00CE6937" w:rsidP="00C167B6">
      <w:pPr>
        <w:spacing w:after="100"/>
      </w:pPr>
      <w:r>
        <w:t xml:space="preserve">If you have any concerns </w:t>
      </w:r>
      <w:r w:rsidR="007D4BB7">
        <w:t>about your well-being</w:t>
      </w:r>
      <w:r>
        <w:t xml:space="preserve">, </w:t>
      </w:r>
      <w:r w:rsidR="00CD4068">
        <w:t>reach out to a mental health professional.</w:t>
      </w:r>
    </w:p>
    <w:p w14:paraId="770EBA37" w14:textId="77777777" w:rsidR="009D10EE" w:rsidRDefault="009D10EE" w:rsidP="00C167B6">
      <w:pPr>
        <w:spacing w:after="100"/>
        <w:sectPr w:rsidR="009D10EE" w:rsidSect="00CE0685">
          <w:type w:val="continuous"/>
          <w:pgSz w:w="12240" w:h="15840"/>
          <w:pgMar w:top="1152" w:right="720" w:bottom="720" w:left="720" w:header="0" w:footer="720" w:gutter="0"/>
          <w:cols w:num="2" w:space="432"/>
          <w:docGrid w:linePitch="360"/>
        </w:sectPr>
      </w:pPr>
    </w:p>
    <w:p w14:paraId="0B0AB74F" w14:textId="77777777" w:rsidR="007E6B4C" w:rsidRDefault="00CE6937" w:rsidP="00EF58CA">
      <w:pPr>
        <w:pStyle w:val="Heading2"/>
      </w:pPr>
      <w:r>
        <w:rPr>
          <w:noProof/>
        </w:rPr>
        <w:lastRenderedPageBreak/>
        <w:drawing>
          <wp:anchor distT="0" distB="0" distL="114300" distR="114300" simplePos="0" relativeHeight="251663360" behindDoc="0" locked="0" layoutInCell="1" allowOverlap="1" wp14:anchorId="5B940524" wp14:editId="23DAC4DB">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14A4C5BB" wp14:editId="10424578">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033FBCA7" w14:textId="77777777" w:rsidR="00CB4933" w:rsidRDefault="00CE6937" w:rsidP="00EF58CA">
                            <w:pPr>
                              <w:pStyle w:val="RecipeTitle"/>
                            </w:pPr>
                            <w:r>
                              <w:t>Apple Oatmeal</w:t>
                            </w:r>
                            <w:r>
                              <w:br/>
                              <w:t>Muffins</w:t>
                            </w:r>
                          </w:p>
                          <w:p w14:paraId="3F350339" w14:textId="77777777" w:rsidR="003734B2" w:rsidRDefault="00CE6937" w:rsidP="003734B2">
                            <w:pPr>
                              <w:pStyle w:val="RecipeServingsLine"/>
                            </w:pPr>
                            <w:r>
                              <w:t>Makes</w:t>
                            </w:r>
                            <w:r w:rsidR="0031317F">
                              <w:t>:</w:t>
                            </w:r>
                            <w:r>
                              <w:t xml:space="preserve"> </w:t>
                            </w:r>
                            <w:r w:rsidR="005133FD">
                              <w:t>6</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4A4C5BB" id="Text Box 2" o:spid="_x0000_s1029" type="#_x0000_t202" style="position:absolute;margin-left:-7pt;margin-top:109.4pt;width:527pt;height:91.05pt;z-index:251659264;visibility:visible;mso-wrap-style:square;mso-width-percent:0;mso-height-percent:0;mso-wrap-distance-left:9pt;mso-wrap-distance-top:108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" filled="f" stroked="f">
                <v:textbox>
                  <w:txbxContent>
                    <w:p w14:paraId="033FBCA7" w14:textId="77777777" w:rsidR="00CB4933" w:rsidRDefault="00CE6937" w:rsidP="00EF58CA">
                      <w:pPr>
                        <w:pStyle w:val="RecipeTitle"/>
                      </w:pPr>
                      <w:r>
                        <w:t>Apple Oatmeal</w:t>
                      </w:r>
                      <w:r>
                        <w:br/>
                        <w:t>Muffins</w:t>
                      </w:r>
                    </w:p>
                    <w:p w14:paraId="3F350339" w14:textId="77777777" w:rsidR="003734B2" w:rsidRDefault="00CE6937" w:rsidP="003734B2">
                      <w:pPr>
                        <w:pStyle w:val="RecipeServingsLine"/>
                      </w:pPr>
                      <w:r>
                        <w:t>Makes</w:t>
                      </w:r>
                      <w:r w:rsidR="0031317F">
                        <w:t>:</w:t>
                      </w:r>
                      <w:r>
                        <w:t xml:space="preserve"> </w:t>
                      </w:r>
                      <w:r w:rsidR="005133FD">
                        <w:t>6</w:t>
                      </w:r>
                      <w:r w:rsidR="007B0E64">
                        <w:t xml:space="preserve"> </w:t>
                      </w:r>
                      <w:r w:rsidR="00E82D0B">
                        <w:t>s</w:t>
                      </w:r>
                      <w:r>
                        <w:t>ervings</w:t>
                      </w:r>
                    </w:p>
                  </w:txbxContent>
                </v:textbox>
                <w10:wrap type="topAndBottom" anchory="page"/>
              </v:shape>
            </w:pict>
          </mc:Fallback>
        </mc:AlternateContent>
      </w:r>
      <w:r w:rsidR="00DC0772" w:rsidRPr="00DC0772">
        <w:t>In</w:t>
      </w:r>
      <w:r w:rsidR="00DC0772" w:rsidRPr="00B44B2C">
        <w:t>gre</w:t>
      </w:r>
      <w:r w:rsidR="00DC0772" w:rsidRPr="00DC0772">
        <w:t>dients</w:t>
      </w:r>
    </w:p>
    <w:p w14:paraId="352717C2" w14:textId="77777777" w:rsidR="005133FD" w:rsidRDefault="00CE6937" w:rsidP="005133FD">
      <w:pPr>
        <w:pStyle w:val="ListParagraph"/>
      </w:pPr>
      <w:r>
        <w:t>½ cup nonfat milk</w:t>
      </w:r>
    </w:p>
    <w:p w14:paraId="37C740F3" w14:textId="77777777" w:rsidR="005133FD" w:rsidRDefault="00CE6937" w:rsidP="005133FD">
      <w:pPr>
        <w:pStyle w:val="ListParagraph"/>
      </w:pPr>
      <w:r>
        <w:rPr>
          <w:rFonts w:ascii="Calibri" w:hAnsi="Calibri" w:cs="Calibri"/>
        </w:rPr>
        <w:t>⅓</w:t>
      </w:r>
      <w:r>
        <w:t xml:space="preserve"> cup unsweetened applesauce</w:t>
      </w:r>
    </w:p>
    <w:p w14:paraId="72136B16" w14:textId="77777777" w:rsidR="005133FD" w:rsidRDefault="00CE6937" w:rsidP="005133FD">
      <w:pPr>
        <w:pStyle w:val="ListParagraph"/>
      </w:pPr>
      <w:r>
        <w:t>½ cup all-purpose flour</w:t>
      </w:r>
    </w:p>
    <w:p w14:paraId="6E002FC3" w14:textId="77777777" w:rsidR="005133FD" w:rsidRDefault="00CE6937" w:rsidP="005133FD">
      <w:pPr>
        <w:pStyle w:val="ListParagraph"/>
      </w:pPr>
      <w:r>
        <w:t>½ cup quick-cooking oats (uncooked)</w:t>
      </w:r>
    </w:p>
    <w:p w14:paraId="183546F3" w14:textId="77777777" w:rsidR="005133FD" w:rsidRDefault="00CE6937" w:rsidP="005133FD">
      <w:pPr>
        <w:pStyle w:val="ListParagraph"/>
      </w:pPr>
      <w:r>
        <w:t>1 cup sugar</w:t>
      </w:r>
    </w:p>
    <w:p w14:paraId="4EEF9C89" w14:textId="77777777" w:rsidR="005133FD" w:rsidRDefault="00CE6937" w:rsidP="005133FD">
      <w:pPr>
        <w:pStyle w:val="ListParagraph"/>
      </w:pPr>
      <w:r>
        <w:t>½ Tbsp. baking powder</w:t>
      </w:r>
    </w:p>
    <w:p w14:paraId="59551FD1" w14:textId="77777777" w:rsidR="005133FD" w:rsidRDefault="00CE6937" w:rsidP="005133FD">
      <w:pPr>
        <w:pStyle w:val="ListParagraph"/>
      </w:pPr>
      <w:r>
        <w:t>½ tsp. ground cinnamon</w:t>
      </w:r>
    </w:p>
    <w:p w14:paraId="31B26BEB" w14:textId="77777777" w:rsidR="005133FD" w:rsidRDefault="00CE6937" w:rsidP="005133FD">
      <w:pPr>
        <w:pStyle w:val="ListParagraph"/>
      </w:pPr>
      <w:r>
        <w:t>1 tart apple (cored and chopped)</w:t>
      </w:r>
    </w:p>
    <w:p w14:paraId="24E2EBCB" w14:textId="77777777" w:rsidR="000872DD" w:rsidRDefault="000872DD" w:rsidP="00EB1C4E"/>
    <w:p w14:paraId="307C80EC" w14:textId="77777777" w:rsidR="00C50BD1" w:rsidRDefault="00CE6937" w:rsidP="004C0596">
      <w:pPr>
        <w:pStyle w:val="NutritionalInfoHeading"/>
      </w:pPr>
      <w:r>
        <w:t>Nutritional Information</w:t>
      </w:r>
    </w:p>
    <w:p w14:paraId="336A9DB9" w14:textId="77777777" w:rsidR="00C50BD1" w:rsidRDefault="00CE6937" w:rsidP="00E610B0">
      <w:pPr>
        <w:pStyle w:val="RecipeServingsLine"/>
      </w:pPr>
      <w:r>
        <w:t xml:space="preserve">(per </w:t>
      </w:r>
      <w:r>
        <w:t>serving)</w:t>
      </w:r>
    </w:p>
    <w:p w14:paraId="1C31A0B2" w14:textId="77777777" w:rsidR="00C50BD1" w:rsidRDefault="00CE6937" w:rsidP="00786F9B">
      <w:pPr>
        <w:pStyle w:val="NutritionalInfo"/>
      </w:pPr>
      <w:r>
        <w:t>Tot</w:t>
      </w:r>
      <w:r w:rsidRPr="004C0596">
        <w:t>al cal</w:t>
      </w:r>
      <w:r>
        <w:t>ories</w:t>
      </w:r>
      <w:r>
        <w:tab/>
      </w:r>
      <w:r w:rsidR="00E8167A">
        <w:t>218</w:t>
      </w:r>
    </w:p>
    <w:p w14:paraId="36EE8204" w14:textId="77777777" w:rsidR="00C50BD1" w:rsidRDefault="00CE6937" w:rsidP="00786F9B">
      <w:pPr>
        <w:pStyle w:val="NutritionalInfo"/>
      </w:pPr>
      <w:r>
        <w:t>Total fat</w:t>
      </w:r>
      <w:r>
        <w:tab/>
      </w:r>
      <w:r w:rsidR="00E8167A">
        <w:t>1</w:t>
      </w:r>
      <w:r>
        <w:t xml:space="preserve"> g</w:t>
      </w:r>
    </w:p>
    <w:p w14:paraId="76FE9384" w14:textId="77777777" w:rsidR="00C50BD1" w:rsidRDefault="00CE6937" w:rsidP="00786F9B">
      <w:pPr>
        <w:pStyle w:val="NutritionalInfo"/>
      </w:pPr>
      <w:r>
        <w:t>Protein</w:t>
      </w:r>
      <w:r>
        <w:tab/>
      </w:r>
      <w:r w:rsidR="00865072">
        <w:t>3</w:t>
      </w:r>
      <w:r>
        <w:t xml:space="preserve"> g</w:t>
      </w:r>
    </w:p>
    <w:p w14:paraId="1F6E1469" w14:textId="77777777" w:rsidR="00C50BD1" w:rsidRDefault="00CE6937" w:rsidP="00786F9B">
      <w:pPr>
        <w:pStyle w:val="NutritionalInfo"/>
      </w:pPr>
      <w:r>
        <w:t>Sodium</w:t>
      </w:r>
      <w:r>
        <w:tab/>
      </w:r>
      <w:r w:rsidR="00865072">
        <w:t>132</w:t>
      </w:r>
      <w:r>
        <w:t xml:space="preserve"> mg</w:t>
      </w:r>
    </w:p>
    <w:p w14:paraId="5D11B185" w14:textId="77777777" w:rsidR="00C50BD1" w:rsidRDefault="00CE6937" w:rsidP="00786F9B">
      <w:pPr>
        <w:pStyle w:val="NutritionalInfo"/>
      </w:pPr>
      <w:r>
        <w:t>Carbohydrate</w:t>
      </w:r>
      <w:r>
        <w:tab/>
      </w:r>
      <w:r w:rsidR="00865072">
        <w:t>52</w:t>
      </w:r>
      <w:r>
        <w:t xml:space="preserve"> g</w:t>
      </w:r>
    </w:p>
    <w:p w14:paraId="0AD4300F" w14:textId="77777777" w:rsidR="00C50BD1" w:rsidRDefault="00CE6937" w:rsidP="00786F9B">
      <w:pPr>
        <w:pStyle w:val="NutritionalInfo"/>
      </w:pPr>
      <w:r>
        <w:t>Dietary fiber</w:t>
      </w:r>
      <w:r>
        <w:tab/>
      </w:r>
      <w:r w:rsidR="00865072">
        <w:t>2</w:t>
      </w:r>
      <w:r>
        <w:t xml:space="preserve"> g</w:t>
      </w:r>
    </w:p>
    <w:p w14:paraId="094462C7" w14:textId="77777777" w:rsidR="00C50BD1" w:rsidRDefault="00CE6937" w:rsidP="00786F9B">
      <w:pPr>
        <w:pStyle w:val="NutritionalInfo"/>
      </w:pPr>
      <w:r>
        <w:t>Saturated fat</w:t>
      </w:r>
      <w:r>
        <w:tab/>
      </w:r>
      <w:r w:rsidR="004B7324">
        <w:t>0</w:t>
      </w:r>
      <w:r>
        <w:t xml:space="preserve"> g</w:t>
      </w:r>
    </w:p>
    <w:p w14:paraId="1F8E3008" w14:textId="77777777" w:rsidR="00A94846" w:rsidRDefault="00CE6937" w:rsidP="00D26645">
      <w:pPr>
        <w:pStyle w:val="NutritionalInfo"/>
      </w:pPr>
      <w:r>
        <w:t>Total sugars</w:t>
      </w:r>
      <w:r>
        <w:tab/>
      </w:r>
      <w:r w:rsidR="00865072">
        <w:t>38</w:t>
      </w:r>
      <w:r>
        <w:t xml:space="preserve"> g</w:t>
      </w:r>
    </w:p>
    <w:p w14:paraId="2CD55E2D" w14:textId="77777777" w:rsidR="006244DA" w:rsidRDefault="00CE6937" w:rsidP="00E610B0">
      <w:pPr>
        <w:pStyle w:val="RecipeServingsLine"/>
      </w:pPr>
      <w:r>
        <w:t>Source: MyPlate</w:t>
      </w:r>
    </w:p>
    <w:p w14:paraId="108AB1D4" w14:textId="77777777" w:rsidR="00E67D9B" w:rsidRDefault="00CE6937" w:rsidP="0013542B">
      <w:pPr>
        <w:pStyle w:val="Heading2"/>
      </w:pPr>
      <w:r>
        <w:br w:type="column"/>
        <w:t>Preparations</w:t>
      </w:r>
    </w:p>
    <w:p w14:paraId="33D4BE73" w14:textId="77777777" w:rsidR="00E8167A" w:rsidRPr="00E8167A" w:rsidRDefault="00CE6937" w:rsidP="00E8167A">
      <w:pPr>
        <w:pStyle w:val="NumberList"/>
        <w:rPr>
          <w:rFonts w:asciiTheme="majorHAnsi" w:hAnsiTheme="majorHAnsi"/>
          <w:color w:val="2E2E2E"/>
        </w:rPr>
      </w:pPr>
      <w:r w:rsidRPr="00E8167A">
        <w:rPr>
          <w:rFonts w:asciiTheme="majorHAnsi" w:hAnsiTheme="majorHAnsi"/>
          <w:color w:val="2E2E2E"/>
        </w:rPr>
        <w:t xml:space="preserve">Preheat </w:t>
      </w:r>
      <w:r w:rsidR="00865072">
        <w:rPr>
          <w:rFonts w:asciiTheme="majorHAnsi" w:hAnsiTheme="majorHAnsi"/>
          <w:color w:val="2E2E2E"/>
        </w:rPr>
        <w:t xml:space="preserve">the </w:t>
      </w:r>
      <w:r w:rsidRPr="00E8167A">
        <w:rPr>
          <w:rFonts w:asciiTheme="majorHAnsi" w:hAnsiTheme="majorHAnsi"/>
          <w:color w:val="2E2E2E"/>
        </w:rPr>
        <w:t>oven to 400 F.</w:t>
      </w:r>
    </w:p>
    <w:p w14:paraId="039B109B" w14:textId="77777777" w:rsidR="00E8167A" w:rsidRPr="00E8167A" w:rsidRDefault="00CE6937" w:rsidP="00E8167A">
      <w:pPr>
        <w:pStyle w:val="NumberList"/>
        <w:rPr>
          <w:rFonts w:asciiTheme="majorHAnsi" w:hAnsiTheme="majorHAnsi"/>
          <w:color w:val="2E2E2E"/>
        </w:rPr>
      </w:pPr>
      <w:r w:rsidRPr="00E8167A">
        <w:rPr>
          <w:rFonts w:asciiTheme="majorHAnsi" w:hAnsiTheme="majorHAnsi"/>
          <w:color w:val="2E2E2E"/>
        </w:rPr>
        <w:t xml:space="preserve">Place </w:t>
      </w:r>
      <w:r w:rsidR="009D0FA1">
        <w:rPr>
          <w:rFonts w:asciiTheme="majorHAnsi" w:hAnsiTheme="majorHAnsi"/>
          <w:color w:val="2E2E2E"/>
        </w:rPr>
        <w:t>6</w:t>
      </w:r>
      <w:r w:rsidR="009D0FA1" w:rsidRPr="00E8167A">
        <w:rPr>
          <w:rFonts w:asciiTheme="majorHAnsi" w:hAnsiTheme="majorHAnsi"/>
          <w:color w:val="2E2E2E"/>
        </w:rPr>
        <w:t xml:space="preserve"> </w:t>
      </w:r>
      <w:r w:rsidRPr="00E8167A">
        <w:rPr>
          <w:rFonts w:asciiTheme="majorHAnsi" w:hAnsiTheme="majorHAnsi"/>
          <w:color w:val="2E2E2E"/>
        </w:rPr>
        <w:t xml:space="preserve">cupcake holders in </w:t>
      </w:r>
      <w:r>
        <w:rPr>
          <w:rFonts w:asciiTheme="majorHAnsi" w:hAnsiTheme="majorHAnsi"/>
          <w:color w:val="2E2E2E"/>
        </w:rPr>
        <w:t xml:space="preserve">a </w:t>
      </w:r>
      <w:r w:rsidRPr="00E8167A">
        <w:rPr>
          <w:rFonts w:asciiTheme="majorHAnsi" w:hAnsiTheme="majorHAnsi"/>
          <w:color w:val="2E2E2E"/>
        </w:rPr>
        <w:t>baking tin.</w:t>
      </w:r>
    </w:p>
    <w:p w14:paraId="6ED8C114" w14:textId="77777777" w:rsidR="00E8167A" w:rsidRPr="00E8167A" w:rsidRDefault="00CE6937" w:rsidP="00E8167A">
      <w:pPr>
        <w:pStyle w:val="NumberList"/>
        <w:rPr>
          <w:rFonts w:asciiTheme="majorHAnsi" w:hAnsiTheme="majorHAnsi"/>
          <w:color w:val="2E2E2E"/>
        </w:rPr>
      </w:pPr>
      <w:r w:rsidRPr="00E8167A">
        <w:rPr>
          <w:rFonts w:asciiTheme="majorHAnsi" w:hAnsiTheme="majorHAnsi"/>
          <w:color w:val="2E2E2E"/>
        </w:rPr>
        <w:t xml:space="preserve">In a mixing bowl, add </w:t>
      </w:r>
      <w:r>
        <w:rPr>
          <w:rFonts w:asciiTheme="majorHAnsi" w:hAnsiTheme="majorHAnsi"/>
          <w:color w:val="2E2E2E"/>
        </w:rPr>
        <w:t xml:space="preserve">the </w:t>
      </w:r>
      <w:r w:rsidRPr="00E8167A">
        <w:rPr>
          <w:rFonts w:asciiTheme="majorHAnsi" w:hAnsiTheme="majorHAnsi"/>
          <w:color w:val="2E2E2E"/>
        </w:rPr>
        <w:t>milk and applesauce. Stir until blended.</w:t>
      </w:r>
    </w:p>
    <w:p w14:paraId="0C741401" w14:textId="77777777" w:rsidR="00E8167A" w:rsidRPr="00E8167A" w:rsidRDefault="00CE6937" w:rsidP="00E8167A">
      <w:pPr>
        <w:pStyle w:val="NumberList"/>
        <w:rPr>
          <w:rFonts w:asciiTheme="majorHAnsi" w:hAnsiTheme="majorHAnsi"/>
          <w:color w:val="2E2E2E"/>
        </w:rPr>
      </w:pPr>
      <w:r w:rsidRPr="00E8167A">
        <w:rPr>
          <w:rFonts w:asciiTheme="majorHAnsi" w:hAnsiTheme="majorHAnsi"/>
          <w:color w:val="2E2E2E"/>
        </w:rPr>
        <w:t xml:space="preserve">Stir in </w:t>
      </w:r>
      <w:r>
        <w:rPr>
          <w:rFonts w:asciiTheme="majorHAnsi" w:hAnsiTheme="majorHAnsi"/>
          <w:color w:val="2E2E2E"/>
        </w:rPr>
        <w:t xml:space="preserve">the </w:t>
      </w:r>
      <w:r w:rsidRPr="00E8167A">
        <w:rPr>
          <w:rFonts w:asciiTheme="majorHAnsi" w:hAnsiTheme="majorHAnsi"/>
          <w:color w:val="2E2E2E"/>
        </w:rPr>
        <w:t>flour, oats, sugar, baking powder and cinnamon. Mix until moistened</w:t>
      </w:r>
      <w:r>
        <w:rPr>
          <w:rFonts w:asciiTheme="majorHAnsi" w:hAnsiTheme="majorHAnsi"/>
          <w:color w:val="2E2E2E"/>
        </w:rPr>
        <w:t>. Be careful not to overmix.</w:t>
      </w:r>
    </w:p>
    <w:p w14:paraId="5C302807" w14:textId="77777777" w:rsidR="00E8167A" w:rsidRPr="00E8167A" w:rsidRDefault="00CE6937" w:rsidP="00E8167A">
      <w:pPr>
        <w:pStyle w:val="NumberList"/>
        <w:rPr>
          <w:rFonts w:asciiTheme="majorHAnsi" w:hAnsiTheme="majorHAnsi"/>
          <w:color w:val="2E2E2E"/>
        </w:rPr>
      </w:pPr>
      <w:r w:rsidRPr="00E8167A">
        <w:rPr>
          <w:rFonts w:asciiTheme="majorHAnsi" w:hAnsiTheme="majorHAnsi"/>
          <w:color w:val="2E2E2E"/>
        </w:rPr>
        <w:t>Gently stir in the chopped apples.</w:t>
      </w:r>
    </w:p>
    <w:p w14:paraId="3E7C8130" w14:textId="77777777" w:rsidR="00E8167A" w:rsidRPr="00E8167A" w:rsidRDefault="00CE6937" w:rsidP="00E8167A">
      <w:pPr>
        <w:pStyle w:val="NumberList"/>
        <w:rPr>
          <w:rFonts w:asciiTheme="majorHAnsi" w:hAnsiTheme="majorHAnsi"/>
          <w:color w:val="2E2E2E"/>
        </w:rPr>
      </w:pPr>
      <w:r w:rsidRPr="00E8167A">
        <w:rPr>
          <w:rFonts w:asciiTheme="majorHAnsi" w:hAnsiTheme="majorHAnsi"/>
          <w:color w:val="2E2E2E"/>
        </w:rPr>
        <w:t>Spoon</w:t>
      </w:r>
      <w:r>
        <w:rPr>
          <w:rFonts w:asciiTheme="majorHAnsi" w:hAnsiTheme="majorHAnsi"/>
          <w:color w:val="2E2E2E"/>
        </w:rPr>
        <w:t xml:space="preserve"> it</w:t>
      </w:r>
      <w:r w:rsidRPr="00E8167A">
        <w:rPr>
          <w:rFonts w:asciiTheme="majorHAnsi" w:hAnsiTheme="majorHAnsi"/>
          <w:color w:val="2E2E2E"/>
        </w:rPr>
        <w:t xml:space="preserve"> into cupcake holders.</w:t>
      </w:r>
    </w:p>
    <w:p w14:paraId="4974F6D0" w14:textId="77777777" w:rsidR="00E8167A" w:rsidRPr="00E8167A" w:rsidRDefault="00CE6937" w:rsidP="00E8167A">
      <w:pPr>
        <w:pStyle w:val="NumberList"/>
        <w:rPr>
          <w:rFonts w:asciiTheme="majorHAnsi" w:hAnsiTheme="majorHAnsi"/>
          <w:color w:val="2E2E2E"/>
        </w:rPr>
      </w:pPr>
      <w:r w:rsidRPr="00E8167A">
        <w:rPr>
          <w:rFonts w:asciiTheme="majorHAnsi" w:hAnsiTheme="majorHAnsi"/>
          <w:color w:val="2E2E2E"/>
        </w:rPr>
        <w:t>Bake for 15-20 minutes or until an inserted toothpick comes out clean.</w:t>
      </w:r>
    </w:p>
    <w:p w14:paraId="272D6461" w14:textId="77777777" w:rsidR="00E8167A" w:rsidRPr="00E8167A" w:rsidRDefault="00CE6937" w:rsidP="00E8167A">
      <w:pPr>
        <w:pStyle w:val="NumberList"/>
        <w:rPr>
          <w:rFonts w:asciiTheme="majorHAnsi" w:hAnsiTheme="majorHAnsi"/>
          <w:color w:val="2E2E2E"/>
        </w:rPr>
      </w:pPr>
      <w:r w:rsidRPr="00E8167A">
        <w:rPr>
          <w:rFonts w:asciiTheme="majorHAnsi" w:hAnsiTheme="majorHAnsi"/>
          <w:color w:val="2E2E2E"/>
        </w:rPr>
        <w:t>Cool in</w:t>
      </w:r>
      <w:r>
        <w:rPr>
          <w:rFonts w:asciiTheme="majorHAnsi" w:hAnsiTheme="majorHAnsi"/>
          <w:color w:val="2E2E2E"/>
        </w:rPr>
        <w:t xml:space="preserve"> the</w:t>
      </w:r>
      <w:r w:rsidRPr="00E8167A">
        <w:rPr>
          <w:rFonts w:asciiTheme="majorHAnsi" w:hAnsiTheme="majorHAnsi"/>
          <w:color w:val="2E2E2E"/>
        </w:rPr>
        <w:t xml:space="preserve"> pan </w:t>
      </w:r>
      <w:r>
        <w:rPr>
          <w:rFonts w:asciiTheme="majorHAnsi" w:hAnsiTheme="majorHAnsi"/>
          <w:color w:val="2E2E2E"/>
        </w:rPr>
        <w:t xml:space="preserve">for </w:t>
      </w:r>
      <w:r w:rsidR="009D0FA1">
        <w:rPr>
          <w:rFonts w:asciiTheme="majorHAnsi" w:hAnsiTheme="majorHAnsi"/>
          <w:color w:val="2E2E2E"/>
        </w:rPr>
        <w:t>5</w:t>
      </w:r>
      <w:r w:rsidR="009D0FA1" w:rsidRPr="00E8167A">
        <w:rPr>
          <w:rFonts w:asciiTheme="majorHAnsi" w:hAnsiTheme="majorHAnsi"/>
          <w:color w:val="2E2E2E"/>
        </w:rPr>
        <w:t xml:space="preserve"> </w:t>
      </w:r>
      <w:r w:rsidRPr="00E8167A">
        <w:rPr>
          <w:rFonts w:asciiTheme="majorHAnsi" w:hAnsiTheme="majorHAnsi"/>
          <w:color w:val="2E2E2E"/>
        </w:rPr>
        <w:t>minutes before serving. Store unused portions in an airtight container.</w:t>
      </w:r>
    </w:p>
    <w:sectPr w:rsidR="00E8167A" w:rsidRPr="00E8167A"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5124E" w14:textId="77777777" w:rsidR="00CE6937" w:rsidRDefault="00CE6937">
      <w:pPr>
        <w:spacing w:after="0" w:line="240" w:lineRule="auto"/>
      </w:pPr>
      <w:r>
        <w:separator/>
      </w:r>
    </w:p>
  </w:endnote>
  <w:endnote w:type="continuationSeparator" w:id="0">
    <w:p w14:paraId="6411E9CD" w14:textId="77777777" w:rsidR="00CE6937" w:rsidRDefault="00CE6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08880" w14:textId="77777777" w:rsidR="0058221A" w:rsidRPr="002E5998" w:rsidRDefault="00CE6937"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660EDB">
      <w:rPr>
        <w:sz w:val="14"/>
        <w:szCs w:val="14"/>
      </w:rPr>
      <w:t>5</w:t>
    </w:r>
    <w:r w:rsidRPr="002E5998">
      <w:rPr>
        <w:sz w:val="14"/>
        <w:szCs w:val="14"/>
      </w:rPr>
      <w:t xml:space="preserve"> </w:t>
    </w:r>
    <w:proofErr w:type="spellStart"/>
    <w:r w:rsidRPr="002E5998">
      <w:rPr>
        <w:sz w:val="14"/>
        <w:szCs w:val="14"/>
      </w:rPr>
      <w:t>Zywave</w:t>
    </w:r>
    <w:proofErr w:type="spellEnd"/>
    <w:r w:rsidRPr="002E5998">
      <w:rPr>
        <w:sz w:val="14"/>
        <w:szCs w:val="14"/>
      </w:rPr>
      <w:t>,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E1505"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03188" w14:textId="77777777" w:rsidR="00CE6937" w:rsidRDefault="00CE6937">
      <w:pPr>
        <w:spacing w:after="0" w:line="240" w:lineRule="auto"/>
      </w:pPr>
      <w:r>
        <w:separator/>
      </w:r>
    </w:p>
  </w:footnote>
  <w:footnote w:type="continuationSeparator" w:id="0">
    <w:p w14:paraId="368BC711" w14:textId="77777777" w:rsidR="00CE6937" w:rsidRDefault="00CE6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5447" w14:textId="77777777" w:rsidR="00475315" w:rsidRDefault="00CE6937">
    <w:pPr>
      <w:pStyle w:val="Header"/>
    </w:pPr>
    <w:r>
      <w:rPr>
        <w:noProof/>
      </w:rPr>
      <w:drawing>
        <wp:anchor distT="0" distB="0" distL="114300" distR="114300" simplePos="0" relativeHeight="251658240" behindDoc="0" locked="0" layoutInCell="1" allowOverlap="1" wp14:anchorId="0D0EBFC8" wp14:editId="09E01CEC">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1F403B52">
      <w:start w:val="1"/>
      <w:numFmt w:val="bullet"/>
      <w:lvlText w:val=""/>
      <w:lvlJc w:val="left"/>
      <w:pPr>
        <w:ind w:left="720" w:hanging="360"/>
      </w:pPr>
      <w:rPr>
        <w:rFonts w:ascii="Symbol" w:hAnsi="Symbol" w:hint="default"/>
      </w:rPr>
    </w:lvl>
    <w:lvl w:ilvl="1" w:tplc="3E3861F6" w:tentative="1">
      <w:start w:val="1"/>
      <w:numFmt w:val="bullet"/>
      <w:lvlText w:val="o"/>
      <w:lvlJc w:val="left"/>
      <w:pPr>
        <w:ind w:left="1440" w:hanging="360"/>
      </w:pPr>
      <w:rPr>
        <w:rFonts w:ascii="Courier New" w:hAnsi="Courier New" w:cs="Courier New" w:hint="default"/>
      </w:rPr>
    </w:lvl>
    <w:lvl w:ilvl="2" w:tplc="9DC2BF14" w:tentative="1">
      <w:start w:val="1"/>
      <w:numFmt w:val="bullet"/>
      <w:lvlText w:val=""/>
      <w:lvlJc w:val="left"/>
      <w:pPr>
        <w:ind w:left="2160" w:hanging="360"/>
      </w:pPr>
      <w:rPr>
        <w:rFonts w:ascii="Wingdings" w:hAnsi="Wingdings" w:hint="default"/>
      </w:rPr>
    </w:lvl>
    <w:lvl w:ilvl="3" w:tplc="F87A01DC" w:tentative="1">
      <w:start w:val="1"/>
      <w:numFmt w:val="bullet"/>
      <w:lvlText w:val=""/>
      <w:lvlJc w:val="left"/>
      <w:pPr>
        <w:ind w:left="2880" w:hanging="360"/>
      </w:pPr>
      <w:rPr>
        <w:rFonts w:ascii="Symbol" w:hAnsi="Symbol" w:hint="default"/>
      </w:rPr>
    </w:lvl>
    <w:lvl w:ilvl="4" w:tplc="94BC607A" w:tentative="1">
      <w:start w:val="1"/>
      <w:numFmt w:val="bullet"/>
      <w:lvlText w:val="o"/>
      <w:lvlJc w:val="left"/>
      <w:pPr>
        <w:ind w:left="3600" w:hanging="360"/>
      </w:pPr>
      <w:rPr>
        <w:rFonts w:ascii="Courier New" w:hAnsi="Courier New" w:cs="Courier New" w:hint="default"/>
      </w:rPr>
    </w:lvl>
    <w:lvl w:ilvl="5" w:tplc="8FD67DBA" w:tentative="1">
      <w:start w:val="1"/>
      <w:numFmt w:val="bullet"/>
      <w:lvlText w:val=""/>
      <w:lvlJc w:val="left"/>
      <w:pPr>
        <w:ind w:left="4320" w:hanging="360"/>
      </w:pPr>
      <w:rPr>
        <w:rFonts w:ascii="Wingdings" w:hAnsi="Wingdings" w:hint="default"/>
      </w:rPr>
    </w:lvl>
    <w:lvl w:ilvl="6" w:tplc="A9DA8B00" w:tentative="1">
      <w:start w:val="1"/>
      <w:numFmt w:val="bullet"/>
      <w:lvlText w:val=""/>
      <w:lvlJc w:val="left"/>
      <w:pPr>
        <w:ind w:left="5040" w:hanging="360"/>
      </w:pPr>
      <w:rPr>
        <w:rFonts w:ascii="Symbol" w:hAnsi="Symbol" w:hint="default"/>
      </w:rPr>
    </w:lvl>
    <w:lvl w:ilvl="7" w:tplc="E45E8B66" w:tentative="1">
      <w:start w:val="1"/>
      <w:numFmt w:val="bullet"/>
      <w:lvlText w:val="o"/>
      <w:lvlJc w:val="left"/>
      <w:pPr>
        <w:ind w:left="5760" w:hanging="360"/>
      </w:pPr>
      <w:rPr>
        <w:rFonts w:ascii="Courier New" w:hAnsi="Courier New" w:cs="Courier New" w:hint="default"/>
      </w:rPr>
    </w:lvl>
    <w:lvl w:ilvl="8" w:tplc="3BF82B02" w:tentative="1">
      <w:start w:val="1"/>
      <w:numFmt w:val="bullet"/>
      <w:lvlText w:val=""/>
      <w:lvlJc w:val="left"/>
      <w:pPr>
        <w:ind w:left="6480" w:hanging="360"/>
      </w:pPr>
      <w:rPr>
        <w:rFonts w:ascii="Wingdings" w:hAnsi="Wingdings" w:hint="default"/>
      </w:rPr>
    </w:lvl>
  </w:abstractNum>
  <w:abstractNum w:abstractNumId="1" w15:restartNumberingAfterBreak="0">
    <w:nsid w:val="027A26E8"/>
    <w:multiLevelType w:val="hybridMultilevel"/>
    <w:tmpl w:val="9CAA935E"/>
    <w:lvl w:ilvl="0" w:tplc="016020B8">
      <w:start w:val="1"/>
      <w:numFmt w:val="bullet"/>
      <w:lvlText w:val=""/>
      <w:lvlJc w:val="left"/>
      <w:pPr>
        <w:ind w:left="720" w:hanging="360"/>
      </w:pPr>
      <w:rPr>
        <w:rFonts w:ascii="Symbol" w:hAnsi="Symbol" w:hint="default"/>
        <w:color w:val="D96C6E"/>
      </w:rPr>
    </w:lvl>
    <w:lvl w:ilvl="1" w:tplc="AB58EA9E" w:tentative="1">
      <w:start w:val="1"/>
      <w:numFmt w:val="bullet"/>
      <w:lvlText w:val="o"/>
      <w:lvlJc w:val="left"/>
      <w:pPr>
        <w:ind w:left="1440" w:hanging="360"/>
      </w:pPr>
      <w:rPr>
        <w:rFonts w:ascii="Courier New" w:hAnsi="Courier New" w:cs="Courier New" w:hint="default"/>
      </w:rPr>
    </w:lvl>
    <w:lvl w:ilvl="2" w:tplc="50123EE4" w:tentative="1">
      <w:start w:val="1"/>
      <w:numFmt w:val="bullet"/>
      <w:lvlText w:val=""/>
      <w:lvlJc w:val="left"/>
      <w:pPr>
        <w:ind w:left="2160" w:hanging="360"/>
      </w:pPr>
      <w:rPr>
        <w:rFonts w:ascii="Wingdings" w:hAnsi="Wingdings" w:hint="default"/>
      </w:rPr>
    </w:lvl>
    <w:lvl w:ilvl="3" w:tplc="023E555C" w:tentative="1">
      <w:start w:val="1"/>
      <w:numFmt w:val="bullet"/>
      <w:lvlText w:val=""/>
      <w:lvlJc w:val="left"/>
      <w:pPr>
        <w:ind w:left="2880" w:hanging="360"/>
      </w:pPr>
      <w:rPr>
        <w:rFonts w:ascii="Symbol" w:hAnsi="Symbol" w:hint="default"/>
      </w:rPr>
    </w:lvl>
    <w:lvl w:ilvl="4" w:tplc="3198FEB8" w:tentative="1">
      <w:start w:val="1"/>
      <w:numFmt w:val="bullet"/>
      <w:lvlText w:val="o"/>
      <w:lvlJc w:val="left"/>
      <w:pPr>
        <w:ind w:left="3600" w:hanging="360"/>
      </w:pPr>
      <w:rPr>
        <w:rFonts w:ascii="Courier New" w:hAnsi="Courier New" w:cs="Courier New" w:hint="default"/>
      </w:rPr>
    </w:lvl>
    <w:lvl w:ilvl="5" w:tplc="9168B1A4" w:tentative="1">
      <w:start w:val="1"/>
      <w:numFmt w:val="bullet"/>
      <w:lvlText w:val=""/>
      <w:lvlJc w:val="left"/>
      <w:pPr>
        <w:ind w:left="4320" w:hanging="360"/>
      </w:pPr>
      <w:rPr>
        <w:rFonts w:ascii="Wingdings" w:hAnsi="Wingdings" w:hint="default"/>
      </w:rPr>
    </w:lvl>
    <w:lvl w:ilvl="6" w:tplc="938E53C0" w:tentative="1">
      <w:start w:val="1"/>
      <w:numFmt w:val="bullet"/>
      <w:lvlText w:val=""/>
      <w:lvlJc w:val="left"/>
      <w:pPr>
        <w:ind w:left="5040" w:hanging="360"/>
      </w:pPr>
      <w:rPr>
        <w:rFonts w:ascii="Symbol" w:hAnsi="Symbol" w:hint="default"/>
      </w:rPr>
    </w:lvl>
    <w:lvl w:ilvl="7" w:tplc="43DCC7D4" w:tentative="1">
      <w:start w:val="1"/>
      <w:numFmt w:val="bullet"/>
      <w:lvlText w:val="o"/>
      <w:lvlJc w:val="left"/>
      <w:pPr>
        <w:ind w:left="5760" w:hanging="360"/>
      </w:pPr>
      <w:rPr>
        <w:rFonts w:ascii="Courier New" w:hAnsi="Courier New" w:cs="Courier New" w:hint="default"/>
      </w:rPr>
    </w:lvl>
    <w:lvl w:ilvl="8" w:tplc="9EB4EC7C" w:tentative="1">
      <w:start w:val="1"/>
      <w:numFmt w:val="bullet"/>
      <w:lvlText w:val=""/>
      <w:lvlJc w:val="left"/>
      <w:pPr>
        <w:ind w:left="6480" w:hanging="360"/>
      </w:pPr>
      <w:rPr>
        <w:rFonts w:ascii="Wingdings" w:hAnsi="Wingdings" w:hint="default"/>
      </w:rPr>
    </w:lvl>
  </w:abstractNum>
  <w:abstractNum w:abstractNumId="2" w15:restartNumberingAfterBreak="0">
    <w:nsid w:val="0DC6191E"/>
    <w:multiLevelType w:val="hybridMultilevel"/>
    <w:tmpl w:val="5698924C"/>
    <w:lvl w:ilvl="0" w:tplc="172896AA">
      <w:start w:val="1"/>
      <w:numFmt w:val="bullet"/>
      <w:pStyle w:val="BList1"/>
      <w:lvlText w:val=""/>
      <w:lvlJc w:val="left"/>
      <w:pPr>
        <w:ind w:left="720" w:hanging="360"/>
      </w:pPr>
      <w:rPr>
        <w:rFonts w:ascii="Symbol" w:hAnsi="Symbol" w:hint="default"/>
        <w:b/>
        <w:i w:val="0"/>
        <w:color w:val="43BFB1"/>
      </w:rPr>
    </w:lvl>
    <w:lvl w:ilvl="1" w:tplc="7C6A6D7A">
      <w:start w:val="1"/>
      <w:numFmt w:val="bullet"/>
      <w:lvlText w:val="o"/>
      <w:lvlJc w:val="left"/>
      <w:pPr>
        <w:ind w:left="1440" w:hanging="360"/>
      </w:pPr>
      <w:rPr>
        <w:rFonts w:ascii="Courier New" w:hAnsi="Courier New" w:cs="Courier New" w:hint="default"/>
      </w:rPr>
    </w:lvl>
    <w:lvl w:ilvl="2" w:tplc="74AED938">
      <w:start w:val="1"/>
      <w:numFmt w:val="bullet"/>
      <w:lvlText w:val=""/>
      <w:lvlJc w:val="left"/>
      <w:pPr>
        <w:ind w:left="2160" w:hanging="360"/>
      </w:pPr>
      <w:rPr>
        <w:rFonts w:ascii="Wingdings" w:hAnsi="Wingdings" w:hint="default"/>
      </w:rPr>
    </w:lvl>
    <w:lvl w:ilvl="3" w:tplc="B0FA1EAC">
      <w:start w:val="1"/>
      <w:numFmt w:val="bullet"/>
      <w:lvlText w:val=""/>
      <w:lvlJc w:val="left"/>
      <w:pPr>
        <w:ind w:left="2880" w:hanging="360"/>
      </w:pPr>
      <w:rPr>
        <w:rFonts w:ascii="Symbol" w:hAnsi="Symbol" w:hint="default"/>
      </w:rPr>
    </w:lvl>
    <w:lvl w:ilvl="4" w:tplc="160E7D1E">
      <w:start w:val="1"/>
      <w:numFmt w:val="bullet"/>
      <w:lvlText w:val="o"/>
      <w:lvlJc w:val="left"/>
      <w:pPr>
        <w:ind w:left="3600" w:hanging="360"/>
      </w:pPr>
      <w:rPr>
        <w:rFonts w:ascii="Courier New" w:hAnsi="Courier New" w:cs="Courier New" w:hint="default"/>
      </w:rPr>
    </w:lvl>
    <w:lvl w:ilvl="5" w:tplc="5B90FF82">
      <w:start w:val="1"/>
      <w:numFmt w:val="bullet"/>
      <w:lvlText w:val=""/>
      <w:lvlJc w:val="left"/>
      <w:pPr>
        <w:ind w:left="4320" w:hanging="360"/>
      </w:pPr>
      <w:rPr>
        <w:rFonts w:ascii="Wingdings" w:hAnsi="Wingdings" w:hint="default"/>
      </w:rPr>
    </w:lvl>
    <w:lvl w:ilvl="6" w:tplc="DD78F37C">
      <w:start w:val="1"/>
      <w:numFmt w:val="bullet"/>
      <w:lvlText w:val=""/>
      <w:lvlJc w:val="left"/>
      <w:pPr>
        <w:ind w:left="5040" w:hanging="360"/>
      </w:pPr>
      <w:rPr>
        <w:rFonts w:ascii="Symbol" w:hAnsi="Symbol" w:hint="default"/>
      </w:rPr>
    </w:lvl>
    <w:lvl w:ilvl="7" w:tplc="7D8020CE">
      <w:start w:val="1"/>
      <w:numFmt w:val="bullet"/>
      <w:lvlText w:val="o"/>
      <w:lvlJc w:val="left"/>
      <w:pPr>
        <w:ind w:left="5760" w:hanging="360"/>
      </w:pPr>
      <w:rPr>
        <w:rFonts w:ascii="Courier New" w:hAnsi="Courier New" w:cs="Courier New" w:hint="default"/>
      </w:rPr>
    </w:lvl>
    <w:lvl w:ilvl="8" w:tplc="F55A3EEE">
      <w:start w:val="1"/>
      <w:numFmt w:val="bullet"/>
      <w:lvlText w:val=""/>
      <w:lvlJc w:val="left"/>
      <w:pPr>
        <w:ind w:left="6480" w:hanging="360"/>
      </w:pPr>
      <w:rPr>
        <w:rFonts w:ascii="Wingdings" w:hAnsi="Wingdings" w:hint="default"/>
      </w:rPr>
    </w:lvl>
  </w:abstractNum>
  <w:abstractNum w:abstractNumId="3" w15:restartNumberingAfterBreak="0">
    <w:nsid w:val="11FD5859"/>
    <w:multiLevelType w:val="hybridMultilevel"/>
    <w:tmpl w:val="1CB00C60"/>
    <w:lvl w:ilvl="0" w:tplc="6978BF6C">
      <w:start w:val="1"/>
      <w:numFmt w:val="bullet"/>
      <w:lvlText w:val=""/>
      <w:lvlJc w:val="left"/>
      <w:pPr>
        <w:ind w:left="720" w:hanging="360"/>
      </w:pPr>
      <w:rPr>
        <w:rFonts w:ascii="Symbol" w:hAnsi="Symbol" w:hint="default"/>
      </w:rPr>
    </w:lvl>
    <w:lvl w:ilvl="1" w:tplc="1E1EC854">
      <w:start w:val="1"/>
      <w:numFmt w:val="bullet"/>
      <w:lvlText w:val="o"/>
      <w:lvlJc w:val="left"/>
      <w:pPr>
        <w:ind w:left="1440" w:hanging="360"/>
      </w:pPr>
      <w:rPr>
        <w:rFonts w:ascii="Courier New" w:hAnsi="Courier New" w:cs="Courier New" w:hint="default"/>
      </w:rPr>
    </w:lvl>
    <w:lvl w:ilvl="2" w:tplc="CDF48CB6">
      <w:start w:val="1"/>
      <w:numFmt w:val="bullet"/>
      <w:lvlText w:val=""/>
      <w:lvlJc w:val="left"/>
      <w:pPr>
        <w:ind w:left="2160" w:hanging="360"/>
      </w:pPr>
      <w:rPr>
        <w:rFonts w:ascii="Wingdings" w:hAnsi="Wingdings" w:hint="default"/>
      </w:rPr>
    </w:lvl>
    <w:lvl w:ilvl="3" w:tplc="9B56B2EA">
      <w:start w:val="1"/>
      <w:numFmt w:val="bullet"/>
      <w:lvlText w:val=""/>
      <w:lvlJc w:val="left"/>
      <w:pPr>
        <w:ind w:left="2880" w:hanging="360"/>
      </w:pPr>
      <w:rPr>
        <w:rFonts w:ascii="Symbol" w:hAnsi="Symbol" w:hint="default"/>
      </w:rPr>
    </w:lvl>
    <w:lvl w:ilvl="4" w:tplc="5D3E7DCA">
      <w:start w:val="1"/>
      <w:numFmt w:val="bullet"/>
      <w:lvlText w:val="o"/>
      <w:lvlJc w:val="left"/>
      <w:pPr>
        <w:ind w:left="3600" w:hanging="360"/>
      </w:pPr>
      <w:rPr>
        <w:rFonts w:ascii="Courier New" w:hAnsi="Courier New" w:cs="Courier New" w:hint="default"/>
      </w:rPr>
    </w:lvl>
    <w:lvl w:ilvl="5" w:tplc="3FA2AA1C">
      <w:start w:val="1"/>
      <w:numFmt w:val="bullet"/>
      <w:lvlText w:val=""/>
      <w:lvlJc w:val="left"/>
      <w:pPr>
        <w:ind w:left="4320" w:hanging="360"/>
      </w:pPr>
      <w:rPr>
        <w:rFonts w:ascii="Wingdings" w:hAnsi="Wingdings" w:hint="default"/>
      </w:rPr>
    </w:lvl>
    <w:lvl w:ilvl="6" w:tplc="645EDC58">
      <w:start w:val="1"/>
      <w:numFmt w:val="bullet"/>
      <w:lvlText w:val=""/>
      <w:lvlJc w:val="left"/>
      <w:pPr>
        <w:ind w:left="5040" w:hanging="360"/>
      </w:pPr>
      <w:rPr>
        <w:rFonts w:ascii="Symbol" w:hAnsi="Symbol" w:hint="default"/>
      </w:rPr>
    </w:lvl>
    <w:lvl w:ilvl="7" w:tplc="C5E440AC">
      <w:start w:val="1"/>
      <w:numFmt w:val="bullet"/>
      <w:lvlText w:val="o"/>
      <w:lvlJc w:val="left"/>
      <w:pPr>
        <w:ind w:left="5760" w:hanging="360"/>
      </w:pPr>
      <w:rPr>
        <w:rFonts w:ascii="Courier New" w:hAnsi="Courier New" w:cs="Courier New" w:hint="default"/>
      </w:rPr>
    </w:lvl>
    <w:lvl w:ilvl="8" w:tplc="5FF80A54">
      <w:start w:val="1"/>
      <w:numFmt w:val="bullet"/>
      <w:lvlText w:val=""/>
      <w:lvlJc w:val="left"/>
      <w:pPr>
        <w:ind w:left="6480" w:hanging="360"/>
      </w:pPr>
      <w:rPr>
        <w:rFonts w:ascii="Wingdings" w:hAnsi="Wingdings" w:hint="default"/>
      </w:rPr>
    </w:lvl>
  </w:abstractNum>
  <w:abstractNum w:abstractNumId="4"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A40E5"/>
    <w:multiLevelType w:val="hybridMultilevel"/>
    <w:tmpl w:val="2D9049B6"/>
    <w:lvl w:ilvl="0" w:tplc="27EE608E">
      <w:numFmt w:val="bullet"/>
      <w:lvlText w:val="•"/>
      <w:lvlJc w:val="left"/>
      <w:pPr>
        <w:ind w:left="720" w:hanging="360"/>
      </w:pPr>
      <w:rPr>
        <w:rFonts w:ascii="Calibri" w:eastAsiaTheme="minorHAnsi" w:hAnsi="Calibri" w:cs="Calibri" w:hint="default"/>
      </w:rPr>
    </w:lvl>
    <w:lvl w:ilvl="1" w:tplc="A3D82FCE" w:tentative="1">
      <w:start w:val="1"/>
      <w:numFmt w:val="bullet"/>
      <w:lvlText w:val="o"/>
      <w:lvlJc w:val="left"/>
      <w:pPr>
        <w:ind w:left="1440" w:hanging="360"/>
      </w:pPr>
      <w:rPr>
        <w:rFonts w:ascii="Courier New" w:hAnsi="Courier New" w:cs="Courier New" w:hint="default"/>
      </w:rPr>
    </w:lvl>
    <w:lvl w:ilvl="2" w:tplc="482ACF2C" w:tentative="1">
      <w:start w:val="1"/>
      <w:numFmt w:val="bullet"/>
      <w:lvlText w:val=""/>
      <w:lvlJc w:val="left"/>
      <w:pPr>
        <w:ind w:left="2160" w:hanging="360"/>
      </w:pPr>
      <w:rPr>
        <w:rFonts w:ascii="Wingdings" w:hAnsi="Wingdings" w:hint="default"/>
      </w:rPr>
    </w:lvl>
    <w:lvl w:ilvl="3" w:tplc="6366995C" w:tentative="1">
      <w:start w:val="1"/>
      <w:numFmt w:val="bullet"/>
      <w:lvlText w:val=""/>
      <w:lvlJc w:val="left"/>
      <w:pPr>
        <w:ind w:left="2880" w:hanging="360"/>
      </w:pPr>
      <w:rPr>
        <w:rFonts w:ascii="Symbol" w:hAnsi="Symbol" w:hint="default"/>
      </w:rPr>
    </w:lvl>
    <w:lvl w:ilvl="4" w:tplc="D93EBDBA" w:tentative="1">
      <w:start w:val="1"/>
      <w:numFmt w:val="bullet"/>
      <w:lvlText w:val="o"/>
      <w:lvlJc w:val="left"/>
      <w:pPr>
        <w:ind w:left="3600" w:hanging="360"/>
      </w:pPr>
      <w:rPr>
        <w:rFonts w:ascii="Courier New" w:hAnsi="Courier New" w:cs="Courier New" w:hint="default"/>
      </w:rPr>
    </w:lvl>
    <w:lvl w:ilvl="5" w:tplc="182259E6" w:tentative="1">
      <w:start w:val="1"/>
      <w:numFmt w:val="bullet"/>
      <w:lvlText w:val=""/>
      <w:lvlJc w:val="left"/>
      <w:pPr>
        <w:ind w:left="4320" w:hanging="360"/>
      </w:pPr>
      <w:rPr>
        <w:rFonts w:ascii="Wingdings" w:hAnsi="Wingdings" w:hint="default"/>
      </w:rPr>
    </w:lvl>
    <w:lvl w:ilvl="6" w:tplc="44E20CA4" w:tentative="1">
      <w:start w:val="1"/>
      <w:numFmt w:val="bullet"/>
      <w:lvlText w:val=""/>
      <w:lvlJc w:val="left"/>
      <w:pPr>
        <w:ind w:left="5040" w:hanging="360"/>
      </w:pPr>
      <w:rPr>
        <w:rFonts w:ascii="Symbol" w:hAnsi="Symbol" w:hint="default"/>
      </w:rPr>
    </w:lvl>
    <w:lvl w:ilvl="7" w:tplc="2A5C746E" w:tentative="1">
      <w:start w:val="1"/>
      <w:numFmt w:val="bullet"/>
      <w:lvlText w:val="o"/>
      <w:lvlJc w:val="left"/>
      <w:pPr>
        <w:ind w:left="5760" w:hanging="360"/>
      </w:pPr>
      <w:rPr>
        <w:rFonts w:ascii="Courier New" w:hAnsi="Courier New" w:cs="Courier New" w:hint="default"/>
      </w:rPr>
    </w:lvl>
    <w:lvl w:ilvl="8" w:tplc="03D2F52E" w:tentative="1">
      <w:start w:val="1"/>
      <w:numFmt w:val="bullet"/>
      <w:lvlText w:val=""/>
      <w:lvlJc w:val="left"/>
      <w:pPr>
        <w:ind w:left="6480" w:hanging="360"/>
      </w:pPr>
      <w:rPr>
        <w:rFonts w:ascii="Wingdings" w:hAnsi="Wingdings" w:hint="default"/>
      </w:rPr>
    </w:lvl>
  </w:abstractNum>
  <w:abstractNum w:abstractNumId="7"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F526F"/>
    <w:multiLevelType w:val="hybridMultilevel"/>
    <w:tmpl w:val="622EEB8E"/>
    <w:lvl w:ilvl="0" w:tplc="484AA744">
      <w:start w:val="1"/>
      <w:numFmt w:val="decimal"/>
      <w:lvlText w:val="%1."/>
      <w:lvlJc w:val="left"/>
      <w:pPr>
        <w:ind w:left="576" w:hanging="360"/>
      </w:pPr>
      <w:rPr>
        <w:rFonts w:hint="default"/>
        <w:color w:val="325243"/>
      </w:rPr>
    </w:lvl>
    <w:lvl w:ilvl="1" w:tplc="86BA0E9A" w:tentative="1">
      <w:start w:val="1"/>
      <w:numFmt w:val="bullet"/>
      <w:lvlText w:val="o"/>
      <w:lvlJc w:val="left"/>
      <w:pPr>
        <w:ind w:left="2160" w:hanging="360"/>
      </w:pPr>
      <w:rPr>
        <w:rFonts w:ascii="Courier New" w:hAnsi="Courier New" w:cs="Courier New" w:hint="default"/>
      </w:rPr>
    </w:lvl>
    <w:lvl w:ilvl="2" w:tplc="9DE625EC" w:tentative="1">
      <w:start w:val="1"/>
      <w:numFmt w:val="bullet"/>
      <w:lvlText w:val=""/>
      <w:lvlJc w:val="left"/>
      <w:pPr>
        <w:ind w:left="2880" w:hanging="360"/>
      </w:pPr>
      <w:rPr>
        <w:rFonts w:ascii="Wingdings" w:hAnsi="Wingdings" w:hint="default"/>
      </w:rPr>
    </w:lvl>
    <w:lvl w:ilvl="3" w:tplc="1A50CBDA" w:tentative="1">
      <w:start w:val="1"/>
      <w:numFmt w:val="bullet"/>
      <w:lvlText w:val=""/>
      <w:lvlJc w:val="left"/>
      <w:pPr>
        <w:ind w:left="3600" w:hanging="360"/>
      </w:pPr>
      <w:rPr>
        <w:rFonts w:ascii="Symbol" w:hAnsi="Symbol" w:hint="default"/>
      </w:rPr>
    </w:lvl>
    <w:lvl w:ilvl="4" w:tplc="1B8889EE" w:tentative="1">
      <w:start w:val="1"/>
      <w:numFmt w:val="bullet"/>
      <w:lvlText w:val="o"/>
      <w:lvlJc w:val="left"/>
      <w:pPr>
        <w:ind w:left="4320" w:hanging="360"/>
      </w:pPr>
      <w:rPr>
        <w:rFonts w:ascii="Courier New" w:hAnsi="Courier New" w:cs="Courier New" w:hint="default"/>
      </w:rPr>
    </w:lvl>
    <w:lvl w:ilvl="5" w:tplc="0C6E1880" w:tentative="1">
      <w:start w:val="1"/>
      <w:numFmt w:val="bullet"/>
      <w:lvlText w:val=""/>
      <w:lvlJc w:val="left"/>
      <w:pPr>
        <w:ind w:left="5040" w:hanging="360"/>
      </w:pPr>
      <w:rPr>
        <w:rFonts w:ascii="Wingdings" w:hAnsi="Wingdings" w:hint="default"/>
      </w:rPr>
    </w:lvl>
    <w:lvl w:ilvl="6" w:tplc="355C5D60" w:tentative="1">
      <w:start w:val="1"/>
      <w:numFmt w:val="bullet"/>
      <w:lvlText w:val=""/>
      <w:lvlJc w:val="left"/>
      <w:pPr>
        <w:ind w:left="5760" w:hanging="360"/>
      </w:pPr>
      <w:rPr>
        <w:rFonts w:ascii="Symbol" w:hAnsi="Symbol" w:hint="default"/>
      </w:rPr>
    </w:lvl>
    <w:lvl w:ilvl="7" w:tplc="BAEEE67A" w:tentative="1">
      <w:start w:val="1"/>
      <w:numFmt w:val="bullet"/>
      <w:lvlText w:val="o"/>
      <w:lvlJc w:val="left"/>
      <w:pPr>
        <w:ind w:left="6480" w:hanging="360"/>
      </w:pPr>
      <w:rPr>
        <w:rFonts w:ascii="Courier New" w:hAnsi="Courier New" w:cs="Courier New" w:hint="default"/>
      </w:rPr>
    </w:lvl>
    <w:lvl w:ilvl="8" w:tplc="7B78424C" w:tentative="1">
      <w:start w:val="1"/>
      <w:numFmt w:val="bullet"/>
      <w:lvlText w:val=""/>
      <w:lvlJc w:val="left"/>
      <w:pPr>
        <w:ind w:left="7200" w:hanging="360"/>
      </w:pPr>
      <w:rPr>
        <w:rFonts w:ascii="Wingdings" w:hAnsi="Wingdings" w:hint="default"/>
      </w:rPr>
    </w:lvl>
  </w:abstractNum>
  <w:abstractNum w:abstractNumId="10" w15:restartNumberingAfterBreak="0">
    <w:nsid w:val="4469401A"/>
    <w:multiLevelType w:val="hybridMultilevel"/>
    <w:tmpl w:val="6AD28FC8"/>
    <w:lvl w:ilvl="0" w:tplc="C78E3402">
      <w:start w:val="1"/>
      <w:numFmt w:val="bullet"/>
      <w:lvlText w:val=""/>
      <w:lvlJc w:val="left"/>
      <w:pPr>
        <w:ind w:left="576" w:hanging="360"/>
      </w:pPr>
      <w:rPr>
        <w:rFonts w:ascii="Symbol" w:hAnsi="Symbol" w:hint="default"/>
        <w:color w:val="325243"/>
      </w:rPr>
    </w:lvl>
    <w:lvl w:ilvl="1" w:tplc="83E09512" w:tentative="1">
      <w:start w:val="1"/>
      <w:numFmt w:val="bullet"/>
      <w:lvlText w:val="o"/>
      <w:lvlJc w:val="left"/>
      <w:pPr>
        <w:ind w:left="2160" w:hanging="360"/>
      </w:pPr>
      <w:rPr>
        <w:rFonts w:ascii="Courier New" w:hAnsi="Courier New" w:cs="Courier New" w:hint="default"/>
      </w:rPr>
    </w:lvl>
    <w:lvl w:ilvl="2" w:tplc="7D689508" w:tentative="1">
      <w:start w:val="1"/>
      <w:numFmt w:val="bullet"/>
      <w:lvlText w:val=""/>
      <w:lvlJc w:val="left"/>
      <w:pPr>
        <w:ind w:left="2880" w:hanging="360"/>
      </w:pPr>
      <w:rPr>
        <w:rFonts w:ascii="Wingdings" w:hAnsi="Wingdings" w:hint="default"/>
      </w:rPr>
    </w:lvl>
    <w:lvl w:ilvl="3" w:tplc="C58E9104" w:tentative="1">
      <w:start w:val="1"/>
      <w:numFmt w:val="bullet"/>
      <w:lvlText w:val=""/>
      <w:lvlJc w:val="left"/>
      <w:pPr>
        <w:ind w:left="3600" w:hanging="360"/>
      </w:pPr>
      <w:rPr>
        <w:rFonts w:ascii="Symbol" w:hAnsi="Symbol" w:hint="default"/>
      </w:rPr>
    </w:lvl>
    <w:lvl w:ilvl="4" w:tplc="CAC8CE10" w:tentative="1">
      <w:start w:val="1"/>
      <w:numFmt w:val="bullet"/>
      <w:lvlText w:val="o"/>
      <w:lvlJc w:val="left"/>
      <w:pPr>
        <w:ind w:left="4320" w:hanging="360"/>
      </w:pPr>
      <w:rPr>
        <w:rFonts w:ascii="Courier New" w:hAnsi="Courier New" w:cs="Courier New" w:hint="default"/>
      </w:rPr>
    </w:lvl>
    <w:lvl w:ilvl="5" w:tplc="E280C716" w:tentative="1">
      <w:start w:val="1"/>
      <w:numFmt w:val="bullet"/>
      <w:lvlText w:val=""/>
      <w:lvlJc w:val="left"/>
      <w:pPr>
        <w:ind w:left="5040" w:hanging="360"/>
      </w:pPr>
      <w:rPr>
        <w:rFonts w:ascii="Wingdings" w:hAnsi="Wingdings" w:hint="default"/>
      </w:rPr>
    </w:lvl>
    <w:lvl w:ilvl="6" w:tplc="1CC883E0" w:tentative="1">
      <w:start w:val="1"/>
      <w:numFmt w:val="bullet"/>
      <w:lvlText w:val=""/>
      <w:lvlJc w:val="left"/>
      <w:pPr>
        <w:ind w:left="5760" w:hanging="360"/>
      </w:pPr>
      <w:rPr>
        <w:rFonts w:ascii="Symbol" w:hAnsi="Symbol" w:hint="default"/>
      </w:rPr>
    </w:lvl>
    <w:lvl w:ilvl="7" w:tplc="879040D4" w:tentative="1">
      <w:start w:val="1"/>
      <w:numFmt w:val="bullet"/>
      <w:lvlText w:val="o"/>
      <w:lvlJc w:val="left"/>
      <w:pPr>
        <w:ind w:left="6480" w:hanging="360"/>
      </w:pPr>
      <w:rPr>
        <w:rFonts w:ascii="Courier New" w:hAnsi="Courier New" w:cs="Courier New" w:hint="default"/>
      </w:rPr>
    </w:lvl>
    <w:lvl w:ilvl="8" w:tplc="83024C8A" w:tentative="1">
      <w:start w:val="1"/>
      <w:numFmt w:val="bullet"/>
      <w:lvlText w:val=""/>
      <w:lvlJc w:val="left"/>
      <w:pPr>
        <w:ind w:left="7200" w:hanging="360"/>
      </w:pPr>
      <w:rPr>
        <w:rFonts w:ascii="Wingdings" w:hAnsi="Wingdings" w:hint="default"/>
      </w:rPr>
    </w:lvl>
  </w:abstractNum>
  <w:abstractNum w:abstractNumId="11" w15:restartNumberingAfterBreak="0">
    <w:nsid w:val="53CF73E8"/>
    <w:multiLevelType w:val="hybridMultilevel"/>
    <w:tmpl w:val="D1E24AA4"/>
    <w:lvl w:ilvl="0" w:tplc="94A2735A">
      <w:start w:val="1"/>
      <w:numFmt w:val="bullet"/>
      <w:lvlText w:val=""/>
      <w:lvlJc w:val="left"/>
      <w:pPr>
        <w:ind w:left="720" w:hanging="360"/>
      </w:pPr>
      <w:rPr>
        <w:rFonts w:ascii="Symbol" w:hAnsi="Symbol" w:hint="default"/>
        <w:color w:val="D96C6E"/>
      </w:rPr>
    </w:lvl>
    <w:lvl w:ilvl="1" w:tplc="BA4203AE" w:tentative="1">
      <w:start w:val="1"/>
      <w:numFmt w:val="bullet"/>
      <w:lvlText w:val="o"/>
      <w:lvlJc w:val="left"/>
      <w:pPr>
        <w:ind w:left="1440" w:hanging="360"/>
      </w:pPr>
      <w:rPr>
        <w:rFonts w:ascii="Courier New" w:hAnsi="Courier New" w:cs="Courier New" w:hint="default"/>
      </w:rPr>
    </w:lvl>
    <w:lvl w:ilvl="2" w:tplc="A98E561E" w:tentative="1">
      <w:start w:val="1"/>
      <w:numFmt w:val="bullet"/>
      <w:lvlText w:val=""/>
      <w:lvlJc w:val="left"/>
      <w:pPr>
        <w:ind w:left="2160" w:hanging="360"/>
      </w:pPr>
      <w:rPr>
        <w:rFonts w:ascii="Wingdings" w:hAnsi="Wingdings" w:hint="default"/>
      </w:rPr>
    </w:lvl>
    <w:lvl w:ilvl="3" w:tplc="44528D74" w:tentative="1">
      <w:start w:val="1"/>
      <w:numFmt w:val="bullet"/>
      <w:lvlText w:val=""/>
      <w:lvlJc w:val="left"/>
      <w:pPr>
        <w:ind w:left="2880" w:hanging="360"/>
      </w:pPr>
      <w:rPr>
        <w:rFonts w:ascii="Symbol" w:hAnsi="Symbol" w:hint="default"/>
      </w:rPr>
    </w:lvl>
    <w:lvl w:ilvl="4" w:tplc="37E0D52C" w:tentative="1">
      <w:start w:val="1"/>
      <w:numFmt w:val="bullet"/>
      <w:lvlText w:val="o"/>
      <w:lvlJc w:val="left"/>
      <w:pPr>
        <w:ind w:left="3600" w:hanging="360"/>
      </w:pPr>
      <w:rPr>
        <w:rFonts w:ascii="Courier New" w:hAnsi="Courier New" w:cs="Courier New" w:hint="default"/>
      </w:rPr>
    </w:lvl>
    <w:lvl w:ilvl="5" w:tplc="8898A21E" w:tentative="1">
      <w:start w:val="1"/>
      <w:numFmt w:val="bullet"/>
      <w:lvlText w:val=""/>
      <w:lvlJc w:val="left"/>
      <w:pPr>
        <w:ind w:left="4320" w:hanging="360"/>
      </w:pPr>
      <w:rPr>
        <w:rFonts w:ascii="Wingdings" w:hAnsi="Wingdings" w:hint="default"/>
      </w:rPr>
    </w:lvl>
    <w:lvl w:ilvl="6" w:tplc="C03C4532" w:tentative="1">
      <w:start w:val="1"/>
      <w:numFmt w:val="bullet"/>
      <w:lvlText w:val=""/>
      <w:lvlJc w:val="left"/>
      <w:pPr>
        <w:ind w:left="5040" w:hanging="360"/>
      </w:pPr>
      <w:rPr>
        <w:rFonts w:ascii="Symbol" w:hAnsi="Symbol" w:hint="default"/>
      </w:rPr>
    </w:lvl>
    <w:lvl w:ilvl="7" w:tplc="E6C0E23E" w:tentative="1">
      <w:start w:val="1"/>
      <w:numFmt w:val="bullet"/>
      <w:lvlText w:val="o"/>
      <w:lvlJc w:val="left"/>
      <w:pPr>
        <w:ind w:left="5760" w:hanging="360"/>
      </w:pPr>
      <w:rPr>
        <w:rFonts w:ascii="Courier New" w:hAnsi="Courier New" w:cs="Courier New" w:hint="default"/>
      </w:rPr>
    </w:lvl>
    <w:lvl w:ilvl="8" w:tplc="17F0B8DC" w:tentative="1">
      <w:start w:val="1"/>
      <w:numFmt w:val="bullet"/>
      <w:lvlText w:val=""/>
      <w:lvlJc w:val="left"/>
      <w:pPr>
        <w:ind w:left="6480" w:hanging="360"/>
      </w:pPr>
      <w:rPr>
        <w:rFonts w:ascii="Wingdings" w:hAnsi="Wingdings" w:hint="default"/>
      </w:rPr>
    </w:lvl>
  </w:abstractNum>
  <w:abstractNum w:abstractNumId="12" w15:restartNumberingAfterBreak="0">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447BC8"/>
    <w:multiLevelType w:val="hybridMultilevel"/>
    <w:tmpl w:val="8ED4D258"/>
    <w:lvl w:ilvl="0" w:tplc="9176DB60">
      <w:start w:val="1"/>
      <w:numFmt w:val="bullet"/>
      <w:lvlText w:val=""/>
      <w:lvlJc w:val="left"/>
      <w:pPr>
        <w:ind w:left="576" w:hanging="360"/>
      </w:pPr>
      <w:rPr>
        <w:rFonts w:ascii="Symbol" w:hAnsi="Symbol" w:hint="default"/>
        <w:b/>
        <w:i w:val="0"/>
        <w:color w:val="325243"/>
      </w:rPr>
    </w:lvl>
    <w:lvl w:ilvl="1" w:tplc="8750B27A" w:tentative="1">
      <w:start w:val="1"/>
      <w:numFmt w:val="lowerLetter"/>
      <w:lvlText w:val="%2."/>
      <w:lvlJc w:val="left"/>
      <w:pPr>
        <w:ind w:left="1656" w:hanging="360"/>
      </w:pPr>
    </w:lvl>
    <w:lvl w:ilvl="2" w:tplc="65E0A76E" w:tentative="1">
      <w:start w:val="1"/>
      <w:numFmt w:val="lowerRoman"/>
      <w:lvlText w:val="%3."/>
      <w:lvlJc w:val="right"/>
      <w:pPr>
        <w:ind w:left="2376" w:hanging="180"/>
      </w:pPr>
    </w:lvl>
    <w:lvl w:ilvl="3" w:tplc="D050392E" w:tentative="1">
      <w:start w:val="1"/>
      <w:numFmt w:val="decimal"/>
      <w:lvlText w:val="%4."/>
      <w:lvlJc w:val="left"/>
      <w:pPr>
        <w:ind w:left="3096" w:hanging="360"/>
      </w:pPr>
    </w:lvl>
    <w:lvl w:ilvl="4" w:tplc="F25672A6" w:tentative="1">
      <w:start w:val="1"/>
      <w:numFmt w:val="lowerLetter"/>
      <w:lvlText w:val="%5."/>
      <w:lvlJc w:val="left"/>
      <w:pPr>
        <w:ind w:left="3816" w:hanging="360"/>
      </w:pPr>
    </w:lvl>
    <w:lvl w:ilvl="5" w:tplc="D1C40AAC" w:tentative="1">
      <w:start w:val="1"/>
      <w:numFmt w:val="lowerRoman"/>
      <w:lvlText w:val="%6."/>
      <w:lvlJc w:val="right"/>
      <w:pPr>
        <w:ind w:left="4536" w:hanging="180"/>
      </w:pPr>
    </w:lvl>
    <w:lvl w:ilvl="6" w:tplc="DA6AB586" w:tentative="1">
      <w:start w:val="1"/>
      <w:numFmt w:val="decimal"/>
      <w:lvlText w:val="%7."/>
      <w:lvlJc w:val="left"/>
      <w:pPr>
        <w:ind w:left="5256" w:hanging="360"/>
      </w:pPr>
    </w:lvl>
    <w:lvl w:ilvl="7" w:tplc="5B3A2C48" w:tentative="1">
      <w:start w:val="1"/>
      <w:numFmt w:val="lowerLetter"/>
      <w:lvlText w:val="%8."/>
      <w:lvlJc w:val="left"/>
      <w:pPr>
        <w:ind w:left="5976" w:hanging="360"/>
      </w:pPr>
    </w:lvl>
    <w:lvl w:ilvl="8" w:tplc="35BCD932" w:tentative="1">
      <w:start w:val="1"/>
      <w:numFmt w:val="lowerRoman"/>
      <w:lvlText w:val="%9."/>
      <w:lvlJc w:val="right"/>
      <w:pPr>
        <w:ind w:left="6696" w:hanging="180"/>
      </w:pPr>
    </w:lvl>
  </w:abstractNum>
  <w:abstractNum w:abstractNumId="14" w15:restartNumberingAfterBreak="0">
    <w:nsid w:val="5B4B0607"/>
    <w:multiLevelType w:val="hybridMultilevel"/>
    <w:tmpl w:val="CFCC6EFA"/>
    <w:lvl w:ilvl="0" w:tplc="EBC0DC2E">
      <w:start w:val="1"/>
      <w:numFmt w:val="bullet"/>
      <w:lvlText w:val=""/>
      <w:lvlJc w:val="left"/>
      <w:pPr>
        <w:ind w:left="720" w:hanging="360"/>
      </w:pPr>
      <w:rPr>
        <w:rFonts w:ascii="Symbol" w:hAnsi="Symbol" w:hint="default"/>
      </w:rPr>
    </w:lvl>
    <w:lvl w:ilvl="1" w:tplc="58F2996C" w:tentative="1">
      <w:start w:val="1"/>
      <w:numFmt w:val="bullet"/>
      <w:lvlText w:val="o"/>
      <w:lvlJc w:val="left"/>
      <w:pPr>
        <w:ind w:left="1440" w:hanging="360"/>
      </w:pPr>
      <w:rPr>
        <w:rFonts w:ascii="Courier New" w:hAnsi="Courier New" w:cs="Courier New" w:hint="default"/>
      </w:rPr>
    </w:lvl>
    <w:lvl w:ilvl="2" w:tplc="60F883FC" w:tentative="1">
      <w:start w:val="1"/>
      <w:numFmt w:val="bullet"/>
      <w:lvlText w:val=""/>
      <w:lvlJc w:val="left"/>
      <w:pPr>
        <w:ind w:left="2160" w:hanging="360"/>
      </w:pPr>
      <w:rPr>
        <w:rFonts w:ascii="Wingdings" w:hAnsi="Wingdings" w:hint="default"/>
      </w:rPr>
    </w:lvl>
    <w:lvl w:ilvl="3" w:tplc="CEF882DE" w:tentative="1">
      <w:start w:val="1"/>
      <w:numFmt w:val="bullet"/>
      <w:lvlText w:val=""/>
      <w:lvlJc w:val="left"/>
      <w:pPr>
        <w:ind w:left="2880" w:hanging="360"/>
      </w:pPr>
      <w:rPr>
        <w:rFonts w:ascii="Symbol" w:hAnsi="Symbol" w:hint="default"/>
      </w:rPr>
    </w:lvl>
    <w:lvl w:ilvl="4" w:tplc="27B262D8" w:tentative="1">
      <w:start w:val="1"/>
      <w:numFmt w:val="bullet"/>
      <w:lvlText w:val="o"/>
      <w:lvlJc w:val="left"/>
      <w:pPr>
        <w:ind w:left="3600" w:hanging="360"/>
      </w:pPr>
      <w:rPr>
        <w:rFonts w:ascii="Courier New" w:hAnsi="Courier New" w:cs="Courier New" w:hint="default"/>
      </w:rPr>
    </w:lvl>
    <w:lvl w:ilvl="5" w:tplc="687A90EC" w:tentative="1">
      <w:start w:val="1"/>
      <w:numFmt w:val="bullet"/>
      <w:lvlText w:val=""/>
      <w:lvlJc w:val="left"/>
      <w:pPr>
        <w:ind w:left="4320" w:hanging="360"/>
      </w:pPr>
      <w:rPr>
        <w:rFonts w:ascii="Wingdings" w:hAnsi="Wingdings" w:hint="default"/>
      </w:rPr>
    </w:lvl>
    <w:lvl w:ilvl="6" w:tplc="428C6F4E" w:tentative="1">
      <w:start w:val="1"/>
      <w:numFmt w:val="bullet"/>
      <w:lvlText w:val=""/>
      <w:lvlJc w:val="left"/>
      <w:pPr>
        <w:ind w:left="5040" w:hanging="360"/>
      </w:pPr>
      <w:rPr>
        <w:rFonts w:ascii="Symbol" w:hAnsi="Symbol" w:hint="default"/>
      </w:rPr>
    </w:lvl>
    <w:lvl w:ilvl="7" w:tplc="8304C2A8" w:tentative="1">
      <w:start w:val="1"/>
      <w:numFmt w:val="bullet"/>
      <w:lvlText w:val="o"/>
      <w:lvlJc w:val="left"/>
      <w:pPr>
        <w:ind w:left="5760" w:hanging="360"/>
      </w:pPr>
      <w:rPr>
        <w:rFonts w:ascii="Courier New" w:hAnsi="Courier New" w:cs="Courier New" w:hint="default"/>
      </w:rPr>
    </w:lvl>
    <w:lvl w:ilvl="8" w:tplc="293C7082" w:tentative="1">
      <w:start w:val="1"/>
      <w:numFmt w:val="bullet"/>
      <w:lvlText w:val=""/>
      <w:lvlJc w:val="left"/>
      <w:pPr>
        <w:ind w:left="6480" w:hanging="360"/>
      </w:pPr>
      <w:rPr>
        <w:rFonts w:ascii="Wingdings" w:hAnsi="Wingdings" w:hint="default"/>
      </w:rPr>
    </w:lvl>
  </w:abstractNum>
  <w:abstractNum w:abstractNumId="15" w15:restartNumberingAfterBreak="0">
    <w:nsid w:val="5F5E564D"/>
    <w:multiLevelType w:val="hybridMultilevel"/>
    <w:tmpl w:val="DEE0B4CA"/>
    <w:lvl w:ilvl="0" w:tplc="38407186">
      <w:start w:val="1"/>
      <w:numFmt w:val="bullet"/>
      <w:pStyle w:val="ListParagraph"/>
      <w:lvlText w:val=""/>
      <w:lvlJc w:val="left"/>
      <w:pPr>
        <w:ind w:left="576" w:hanging="360"/>
      </w:pPr>
      <w:rPr>
        <w:rFonts w:ascii="Symbol" w:hAnsi="Symbol" w:hint="default"/>
        <w:color w:val="325243"/>
      </w:rPr>
    </w:lvl>
    <w:lvl w:ilvl="1" w:tplc="A2ECAE84" w:tentative="1">
      <w:start w:val="1"/>
      <w:numFmt w:val="bullet"/>
      <w:lvlText w:val="o"/>
      <w:lvlJc w:val="left"/>
      <w:pPr>
        <w:ind w:left="2160" w:hanging="360"/>
      </w:pPr>
      <w:rPr>
        <w:rFonts w:ascii="Courier New" w:hAnsi="Courier New" w:cs="Courier New" w:hint="default"/>
      </w:rPr>
    </w:lvl>
    <w:lvl w:ilvl="2" w:tplc="83700404" w:tentative="1">
      <w:start w:val="1"/>
      <w:numFmt w:val="bullet"/>
      <w:lvlText w:val=""/>
      <w:lvlJc w:val="left"/>
      <w:pPr>
        <w:ind w:left="2880" w:hanging="360"/>
      </w:pPr>
      <w:rPr>
        <w:rFonts w:ascii="Wingdings" w:hAnsi="Wingdings" w:hint="default"/>
      </w:rPr>
    </w:lvl>
    <w:lvl w:ilvl="3" w:tplc="6D5A7098" w:tentative="1">
      <w:start w:val="1"/>
      <w:numFmt w:val="bullet"/>
      <w:lvlText w:val=""/>
      <w:lvlJc w:val="left"/>
      <w:pPr>
        <w:ind w:left="3600" w:hanging="360"/>
      </w:pPr>
      <w:rPr>
        <w:rFonts w:ascii="Symbol" w:hAnsi="Symbol" w:hint="default"/>
      </w:rPr>
    </w:lvl>
    <w:lvl w:ilvl="4" w:tplc="E3CA722C" w:tentative="1">
      <w:start w:val="1"/>
      <w:numFmt w:val="bullet"/>
      <w:lvlText w:val="o"/>
      <w:lvlJc w:val="left"/>
      <w:pPr>
        <w:ind w:left="4320" w:hanging="360"/>
      </w:pPr>
      <w:rPr>
        <w:rFonts w:ascii="Courier New" w:hAnsi="Courier New" w:cs="Courier New" w:hint="default"/>
      </w:rPr>
    </w:lvl>
    <w:lvl w:ilvl="5" w:tplc="5C9C32A6" w:tentative="1">
      <w:start w:val="1"/>
      <w:numFmt w:val="bullet"/>
      <w:lvlText w:val=""/>
      <w:lvlJc w:val="left"/>
      <w:pPr>
        <w:ind w:left="5040" w:hanging="360"/>
      </w:pPr>
      <w:rPr>
        <w:rFonts w:ascii="Wingdings" w:hAnsi="Wingdings" w:hint="default"/>
      </w:rPr>
    </w:lvl>
    <w:lvl w:ilvl="6" w:tplc="675C8DFC" w:tentative="1">
      <w:start w:val="1"/>
      <w:numFmt w:val="bullet"/>
      <w:lvlText w:val=""/>
      <w:lvlJc w:val="left"/>
      <w:pPr>
        <w:ind w:left="5760" w:hanging="360"/>
      </w:pPr>
      <w:rPr>
        <w:rFonts w:ascii="Symbol" w:hAnsi="Symbol" w:hint="default"/>
      </w:rPr>
    </w:lvl>
    <w:lvl w:ilvl="7" w:tplc="6C5EF364" w:tentative="1">
      <w:start w:val="1"/>
      <w:numFmt w:val="bullet"/>
      <w:lvlText w:val="o"/>
      <w:lvlJc w:val="left"/>
      <w:pPr>
        <w:ind w:left="6480" w:hanging="360"/>
      </w:pPr>
      <w:rPr>
        <w:rFonts w:ascii="Courier New" w:hAnsi="Courier New" w:cs="Courier New" w:hint="default"/>
      </w:rPr>
    </w:lvl>
    <w:lvl w:ilvl="8" w:tplc="C9EAC8F6" w:tentative="1">
      <w:start w:val="1"/>
      <w:numFmt w:val="bullet"/>
      <w:lvlText w:val=""/>
      <w:lvlJc w:val="left"/>
      <w:pPr>
        <w:ind w:left="7200" w:hanging="360"/>
      </w:pPr>
      <w:rPr>
        <w:rFonts w:ascii="Wingdings" w:hAnsi="Wingdings" w:hint="default"/>
      </w:rPr>
    </w:lvl>
  </w:abstractNum>
  <w:abstractNum w:abstractNumId="16"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6146C1"/>
    <w:multiLevelType w:val="hybridMultilevel"/>
    <w:tmpl w:val="FC422B8A"/>
    <w:lvl w:ilvl="0" w:tplc="BA70064C">
      <w:start w:val="1"/>
      <w:numFmt w:val="decimal"/>
      <w:pStyle w:val="NumberList"/>
      <w:lvlText w:val="%1."/>
      <w:lvlJc w:val="left"/>
      <w:pPr>
        <w:ind w:left="576" w:hanging="360"/>
      </w:pPr>
      <w:rPr>
        <w:rFonts w:ascii="Corbel" w:hAnsi="Corbel" w:hint="default"/>
        <w:b/>
        <w:i w:val="0"/>
        <w:color w:val="325243"/>
      </w:rPr>
    </w:lvl>
    <w:lvl w:ilvl="1" w:tplc="096A75B6" w:tentative="1">
      <w:start w:val="1"/>
      <w:numFmt w:val="lowerLetter"/>
      <w:lvlText w:val="%2."/>
      <w:lvlJc w:val="left"/>
      <w:pPr>
        <w:ind w:left="1656" w:hanging="360"/>
      </w:pPr>
    </w:lvl>
    <w:lvl w:ilvl="2" w:tplc="6C742AEA" w:tentative="1">
      <w:start w:val="1"/>
      <w:numFmt w:val="lowerRoman"/>
      <w:lvlText w:val="%3."/>
      <w:lvlJc w:val="right"/>
      <w:pPr>
        <w:ind w:left="2376" w:hanging="180"/>
      </w:pPr>
    </w:lvl>
    <w:lvl w:ilvl="3" w:tplc="D28AB5EE" w:tentative="1">
      <w:start w:val="1"/>
      <w:numFmt w:val="decimal"/>
      <w:lvlText w:val="%4."/>
      <w:lvlJc w:val="left"/>
      <w:pPr>
        <w:ind w:left="3096" w:hanging="360"/>
      </w:pPr>
    </w:lvl>
    <w:lvl w:ilvl="4" w:tplc="18E0C1EC" w:tentative="1">
      <w:start w:val="1"/>
      <w:numFmt w:val="lowerLetter"/>
      <w:lvlText w:val="%5."/>
      <w:lvlJc w:val="left"/>
      <w:pPr>
        <w:ind w:left="3816" w:hanging="360"/>
      </w:pPr>
    </w:lvl>
    <w:lvl w:ilvl="5" w:tplc="04A80802" w:tentative="1">
      <w:start w:val="1"/>
      <w:numFmt w:val="lowerRoman"/>
      <w:lvlText w:val="%6."/>
      <w:lvlJc w:val="right"/>
      <w:pPr>
        <w:ind w:left="4536" w:hanging="180"/>
      </w:pPr>
    </w:lvl>
    <w:lvl w:ilvl="6" w:tplc="8C2AC006" w:tentative="1">
      <w:start w:val="1"/>
      <w:numFmt w:val="decimal"/>
      <w:lvlText w:val="%7."/>
      <w:lvlJc w:val="left"/>
      <w:pPr>
        <w:ind w:left="5256" w:hanging="360"/>
      </w:pPr>
    </w:lvl>
    <w:lvl w:ilvl="7" w:tplc="5220FC3E" w:tentative="1">
      <w:start w:val="1"/>
      <w:numFmt w:val="lowerLetter"/>
      <w:lvlText w:val="%8."/>
      <w:lvlJc w:val="left"/>
      <w:pPr>
        <w:ind w:left="5976" w:hanging="360"/>
      </w:pPr>
    </w:lvl>
    <w:lvl w:ilvl="8" w:tplc="9B2A119A" w:tentative="1">
      <w:start w:val="1"/>
      <w:numFmt w:val="lowerRoman"/>
      <w:lvlText w:val="%9."/>
      <w:lvlJc w:val="right"/>
      <w:pPr>
        <w:ind w:left="6696" w:hanging="180"/>
      </w:pPr>
    </w:lvl>
  </w:abstractNum>
  <w:abstractNum w:abstractNumId="19" w15:restartNumberingAfterBreak="0">
    <w:nsid w:val="79190046"/>
    <w:multiLevelType w:val="hybridMultilevel"/>
    <w:tmpl w:val="F5F8DBB0"/>
    <w:lvl w:ilvl="0" w:tplc="544AFA6C">
      <w:start w:val="1"/>
      <w:numFmt w:val="decimal"/>
      <w:lvlText w:val="%1."/>
      <w:lvlJc w:val="left"/>
      <w:pPr>
        <w:ind w:left="576" w:hanging="360"/>
      </w:pPr>
      <w:rPr>
        <w:rFonts w:hint="default"/>
        <w:color w:val="325243"/>
      </w:rPr>
    </w:lvl>
    <w:lvl w:ilvl="1" w:tplc="C0809F32" w:tentative="1">
      <w:start w:val="1"/>
      <w:numFmt w:val="bullet"/>
      <w:lvlText w:val="o"/>
      <w:lvlJc w:val="left"/>
      <w:pPr>
        <w:ind w:left="2160" w:hanging="360"/>
      </w:pPr>
      <w:rPr>
        <w:rFonts w:ascii="Courier New" w:hAnsi="Courier New" w:cs="Courier New" w:hint="default"/>
      </w:rPr>
    </w:lvl>
    <w:lvl w:ilvl="2" w:tplc="BEA09170" w:tentative="1">
      <w:start w:val="1"/>
      <w:numFmt w:val="bullet"/>
      <w:lvlText w:val=""/>
      <w:lvlJc w:val="left"/>
      <w:pPr>
        <w:ind w:left="2880" w:hanging="360"/>
      </w:pPr>
      <w:rPr>
        <w:rFonts w:ascii="Wingdings" w:hAnsi="Wingdings" w:hint="default"/>
      </w:rPr>
    </w:lvl>
    <w:lvl w:ilvl="3" w:tplc="1AA0BEEE" w:tentative="1">
      <w:start w:val="1"/>
      <w:numFmt w:val="bullet"/>
      <w:lvlText w:val=""/>
      <w:lvlJc w:val="left"/>
      <w:pPr>
        <w:ind w:left="3600" w:hanging="360"/>
      </w:pPr>
      <w:rPr>
        <w:rFonts w:ascii="Symbol" w:hAnsi="Symbol" w:hint="default"/>
      </w:rPr>
    </w:lvl>
    <w:lvl w:ilvl="4" w:tplc="3E86E9E2" w:tentative="1">
      <w:start w:val="1"/>
      <w:numFmt w:val="bullet"/>
      <w:lvlText w:val="o"/>
      <w:lvlJc w:val="left"/>
      <w:pPr>
        <w:ind w:left="4320" w:hanging="360"/>
      </w:pPr>
      <w:rPr>
        <w:rFonts w:ascii="Courier New" w:hAnsi="Courier New" w:cs="Courier New" w:hint="default"/>
      </w:rPr>
    </w:lvl>
    <w:lvl w:ilvl="5" w:tplc="3AFE974C" w:tentative="1">
      <w:start w:val="1"/>
      <w:numFmt w:val="bullet"/>
      <w:lvlText w:val=""/>
      <w:lvlJc w:val="left"/>
      <w:pPr>
        <w:ind w:left="5040" w:hanging="360"/>
      </w:pPr>
      <w:rPr>
        <w:rFonts w:ascii="Wingdings" w:hAnsi="Wingdings" w:hint="default"/>
      </w:rPr>
    </w:lvl>
    <w:lvl w:ilvl="6" w:tplc="A3AC77DE" w:tentative="1">
      <w:start w:val="1"/>
      <w:numFmt w:val="bullet"/>
      <w:lvlText w:val=""/>
      <w:lvlJc w:val="left"/>
      <w:pPr>
        <w:ind w:left="5760" w:hanging="360"/>
      </w:pPr>
      <w:rPr>
        <w:rFonts w:ascii="Symbol" w:hAnsi="Symbol" w:hint="default"/>
      </w:rPr>
    </w:lvl>
    <w:lvl w:ilvl="7" w:tplc="152EE378" w:tentative="1">
      <w:start w:val="1"/>
      <w:numFmt w:val="bullet"/>
      <w:lvlText w:val="o"/>
      <w:lvlJc w:val="left"/>
      <w:pPr>
        <w:ind w:left="6480" w:hanging="360"/>
      </w:pPr>
      <w:rPr>
        <w:rFonts w:ascii="Courier New" w:hAnsi="Courier New" w:cs="Courier New" w:hint="default"/>
      </w:rPr>
    </w:lvl>
    <w:lvl w:ilvl="8" w:tplc="2098D7E2" w:tentative="1">
      <w:start w:val="1"/>
      <w:numFmt w:val="bullet"/>
      <w:lvlText w:val=""/>
      <w:lvlJc w:val="left"/>
      <w:pPr>
        <w:ind w:left="7200" w:hanging="360"/>
      </w:pPr>
      <w:rPr>
        <w:rFonts w:ascii="Wingdings" w:hAnsi="Wingdings" w:hint="default"/>
      </w:rPr>
    </w:lvl>
  </w:abstractNum>
  <w:abstractNum w:abstractNumId="20" w15:restartNumberingAfterBreak="0">
    <w:nsid w:val="7D7A12B6"/>
    <w:multiLevelType w:val="multilevel"/>
    <w:tmpl w:val="10D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7095">
    <w:abstractNumId w:val="15"/>
  </w:num>
  <w:num w:numId="2" w16cid:durableId="1615946080">
    <w:abstractNumId w:val="18"/>
  </w:num>
  <w:num w:numId="3" w16cid:durableId="1809013080">
    <w:abstractNumId w:val="14"/>
  </w:num>
  <w:num w:numId="4" w16cid:durableId="1004824131">
    <w:abstractNumId w:val="15"/>
  </w:num>
  <w:num w:numId="5" w16cid:durableId="2059042787">
    <w:abstractNumId w:val="15"/>
  </w:num>
  <w:num w:numId="6" w16cid:durableId="1179807407">
    <w:abstractNumId w:val="3"/>
  </w:num>
  <w:num w:numId="7" w16cid:durableId="585386222">
    <w:abstractNumId w:val="15"/>
  </w:num>
  <w:num w:numId="8" w16cid:durableId="101613431">
    <w:abstractNumId w:val="7"/>
  </w:num>
  <w:num w:numId="9" w16cid:durableId="1229656770">
    <w:abstractNumId w:val="16"/>
  </w:num>
  <w:num w:numId="10" w16cid:durableId="830365214">
    <w:abstractNumId w:val="6"/>
  </w:num>
  <w:num w:numId="11" w16cid:durableId="1410537923">
    <w:abstractNumId w:val="0"/>
  </w:num>
  <w:num w:numId="12" w16cid:durableId="1502089175">
    <w:abstractNumId w:val="2"/>
  </w:num>
  <w:num w:numId="13" w16cid:durableId="1662663123">
    <w:abstractNumId w:val="4"/>
  </w:num>
  <w:num w:numId="14" w16cid:durableId="155193836">
    <w:abstractNumId w:val="15"/>
  </w:num>
  <w:num w:numId="15" w16cid:durableId="927884962">
    <w:abstractNumId w:val="9"/>
  </w:num>
  <w:num w:numId="16" w16cid:durableId="63190167">
    <w:abstractNumId w:val="11"/>
  </w:num>
  <w:num w:numId="17" w16cid:durableId="1095512821">
    <w:abstractNumId w:val="1"/>
  </w:num>
  <w:num w:numId="18" w16cid:durableId="1663007018">
    <w:abstractNumId w:val="15"/>
  </w:num>
  <w:num w:numId="19" w16cid:durableId="1704361657">
    <w:abstractNumId w:val="15"/>
  </w:num>
  <w:num w:numId="20" w16cid:durableId="801732399">
    <w:abstractNumId w:val="5"/>
  </w:num>
  <w:num w:numId="21" w16cid:durableId="43674134">
    <w:abstractNumId w:val="15"/>
  </w:num>
  <w:num w:numId="22" w16cid:durableId="153692424">
    <w:abstractNumId w:val="8"/>
  </w:num>
  <w:num w:numId="23" w16cid:durableId="1030499315">
    <w:abstractNumId w:val="15"/>
  </w:num>
  <w:num w:numId="24" w16cid:durableId="1354459954">
    <w:abstractNumId w:val="15"/>
  </w:num>
  <w:num w:numId="25" w16cid:durableId="595748503">
    <w:abstractNumId w:val="17"/>
  </w:num>
  <w:num w:numId="26" w16cid:durableId="1589267575">
    <w:abstractNumId w:val="12"/>
  </w:num>
  <w:num w:numId="27" w16cid:durableId="1970894473">
    <w:abstractNumId w:val="10"/>
  </w:num>
  <w:num w:numId="28" w16cid:durableId="417138530">
    <w:abstractNumId w:val="19"/>
  </w:num>
  <w:num w:numId="29" w16cid:durableId="174463769">
    <w:abstractNumId w:val="20"/>
  </w:num>
  <w:num w:numId="30" w16cid:durableId="20443620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NqkFABqGw2QtAAAA"/>
  </w:docVars>
  <w:rsids>
    <w:rsidRoot w:val="00D05ED7"/>
    <w:rsid w:val="00001FB4"/>
    <w:rsid w:val="000023F5"/>
    <w:rsid w:val="0000299B"/>
    <w:rsid w:val="00004F61"/>
    <w:rsid w:val="00012B47"/>
    <w:rsid w:val="0001331B"/>
    <w:rsid w:val="00013A5E"/>
    <w:rsid w:val="00013DC4"/>
    <w:rsid w:val="00015CED"/>
    <w:rsid w:val="000233A5"/>
    <w:rsid w:val="00024914"/>
    <w:rsid w:val="00025706"/>
    <w:rsid w:val="00026B4A"/>
    <w:rsid w:val="000275AB"/>
    <w:rsid w:val="000319BE"/>
    <w:rsid w:val="00033543"/>
    <w:rsid w:val="00037DFE"/>
    <w:rsid w:val="0004059D"/>
    <w:rsid w:val="00041449"/>
    <w:rsid w:val="00042E3A"/>
    <w:rsid w:val="00043375"/>
    <w:rsid w:val="00045EEF"/>
    <w:rsid w:val="00047212"/>
    <w:rsid w:val="00047770"/>
    <w:rsid w:val="00050B88"/>
    <w:rsid w:val="000551F8"/>
    <w:rsid w:val="00057B26"/>
    <w:rsid w:val="00063A18"/>
    <w:rsid w:val="00063B3E"/>
    <w:rsid w:val="00064FC7"/>
    <w:rsid w:val="00067840"/>
    <w:rsid w:val="000711AD"/>
    <w:rsid w:val="00071CFE"/>
    <w:rsid w:val="00073619"/>
    <w:rsid w:val="00076251"/>
    <w:rsid w:val="00081AB5"/>
    <w:rsid w:val="00083948"/>
    <w:rsid w:val="00086C80"/>
    <w:rsid w:val="00087258"/>
    <w:rsid w:val="000872DD"/>
    <w:rsid w:val="000912C6"/>
    <w:rsid w:val="00094981"/>
    <w:rsid w:val="00097438"/>
    <w:rsid w:val="000A00DD"/>
    <w:rsid w:val="000A79E3"/>
    <w:rsid w:val="000B6177"/>
    <w:rsid w:val="000C0083"/>
    <w:rsid w:val="000C15D7"/>
    <w:rsid w:val="000C4361"/>
    <w:rsid w:val="000C440C"/>
    <w:rsid w:val="000C4950"/>
    <w:rsid w:val="000C71B2"/>
    <w:rsid w:val="000D3184"/>
    <w:rsid w:val="000D7038"/>
    <w:rsid w:val="000E126A"/>
    <w:rsid w:val="000E3F99"/>
    <w:rsid w:val="000E5F55"/>
    <w:rsid w:val="000F0EB6"/>
    <w:rsid w:val="000F12B3"/>
    <w:rsid w:val="000F25F9"/>
    <w:rsid w:val="000F2CF9"/>
    <w:rsid w:val="000F47FA"/>
    <w:rsid w:val="000F6233"/>
    <w:rsid w:val="000F6383"/>
    <w:rsid w:val="000F63CE"/>
    <w:rsid w:val="000F75B2"/>
    <w:rsid w:val="00100698"/>
    <w:rsid w:val="00101096"/>
    <w:rsid w:val="0010323B"/>
    <w:rsid w:val="001044D3"/>
    <w:rsid w:val="001047C2"/>
    <w:rsid w:val="00104D4E"/>
    <w:rsid w:val="001050DB"/>
    <w:rsid w:val="00110E38"/>
    <w:rsid w:val="00111051"/>
    <w:rsid w:val="0011268F"/>
    <w:rsid w:val="00112A93"/>
    <w:rsid w:val="00112CFB"/>
    <w:rsid w:val="00113BCC"/>
    <w:rsid w:val="00113DC5"/>
    <w:rsid w:val="00114701"/>
    <w:rsid w:val="00114AA4"/>
    <w:rsid w:val="00115564"/>
    <w:rsid w:val="00117F20"/>
    <w:rsid w:val="00120BC1"/>
    <w:rsid w:val="001225EB"/>
    <w:rsid w:val="00123BD2"/>
    <w:rsid w:val="001242B0"/>
    <w:rsid w:val="0012502E"/>
    <w:rsid w:val="00130B21"/>
    <w:rsid w:val="00130FE0"/>
    <w:rsid w:val="001348F1"/>
    <w:rsid w:val="0013542B"/>
    <w:rsid w:val="0013582A"/>
    <w:rsid w:val="00137331"/>
    <w:rsid w:val="001412BD"/>
    <w:rsid w:val="0014199C"/>
    <w:rsid w:val="00141A4A"/>
    <w:rsid w:val="001422BB"/>
    <w:rsid w:val="0014461A"/>
    <w:rsid w:val="0014576E"/>
    <w:rsid w:val="0014625B"/>
    <w:rsid w:val="001468AA"/>
    <w:rsid w:val="00146CD4"/>
    <w:rsid w:val="00151113"/>
    <w:rsid w:val="00151695"/>
    <w:rsid w:val="00151DDD"/>
    <w:rsid w:val="0015288D"/>
    <w:rsid w:val="00153B52"/>
    <w:rsid w:val="00153EE1"/>
    <w:rsid w:val="001561A9"/>
    <w:rsid w:val="0015751C"/>
    <w:rsid w:val="00157E44"/>
    <w:rsid w:val="0016080D"/>
    <w:rsid w:val="00161A22"/>
    <w:rsid w:val="00162DF2"/>
    <w:rsid w:val="00163F05"/>
    <w:rsid w:val="00167D2B"/>
    <w:rsid w:val="00171BAD"/>
    <w:rsid w:val="00171FF2"/>
    <w:rsid w:val="0017219A"/>
    <w:rsid w:val="0017394C"/>
    <w:rsid w:val="001740C8"/>
    <w:rsid w:val="001741B5"/>
    <w:rsid w:val="00174D3E"/>
    <w:rsid w:val="00176F8E"/>
    <w:rsid w:val="001778F6"/>
    <w:rsid w:val="00183353"/>
    <w:rsid w:val="0018587D"/>
    <w:rsid w:val="0018668C"/>
    <w:rsid w:val="001874A6"/>
    <w:rsid w:val="00190767"/>
    <w:rsid w:val="00193B37"/>
    <w:rsid w:val="001948B9"/>
    <w:rsid w:val="00195143"/>
    <w:rsid w:val="00195C1D"/>
    <w:rsid w:val="00195D73"/>
    <w:rsid w:val="00197378"/>
    <w:rsid w:val="00197D9F"/>
    <w:rsid w:val="001A0EE8"/>
    <w:rsid w:val="001A169A"/>
    <w:rsid w:val="001A4D9E"/>
    <w:rsid w:val="001A4FC4"/>
    <w:rsid w:val="001B07A5"/>
    <w:rsid w:val="001B0F7F"/>
    <w:rsid w:val="001B382B"/>
    <w:rsid w:val="001B6126"/>
    <w:rsid w:val="001B6CF8"/>
    <w:rsid w:val="001B782E"/>
    <w:rsid w:val="001B7C7D"/>
    <w:rsid w:val="001C0442"/>
    <w:rsid w:val="001C12FA"/>
    <w:rsid w:val="001C437F"/>
    <w:rsid w:val="001C55DA"/>
    <w:rsid w:val="001C67B6"/>
    <w:rsid w:val="001C6B9F"/>
    <w:rsid w:val="001C701E"/>
    <w:rsid w:val="001C732D"/>
    <w:rsid w:val="001D1612"/>
    <w:rsid w:val="001D213C"/>
    <w:rsid w:val="001D3EA8"/>
    <w:rsid w:val="001D5499"/>
    <w:rsid w:val="001D6EAC"/>
    <w:rsid w:val="001E0C8E"/>
    <w:rsid w:val="001E244A"/>
    <w:rsid w:val="001E69A6"/>
    <w:rsid w:val="001E6A2C"/>
    <w:rsid w:val="001F0B42"/>
    <w:rsid w:val="001F427F"/>
    <w:rsid w:val="002004D8"/>
    <w:rsid w:val="00201B6C"/>
    <w:rsid w:val="0020287A"/>
    <w:rsid w:val="00203AE0"/>
    <w:rsid w:val="0020447F"/>
    <w:rsid w:val="00205191"/>
    <w:rsid w:val="0020582E"/>
    <w:rsid w:val="00206B40"/>
    <w:rsid w:val="00211233"/>
    <w:rsid w:val="00212054"/>
    <w:rsid w:val="00212545"/>
    <w:rsid w:val="00216435"/>
    <w:rsid w:val="00216F79"/>
    <w:rsid w:val="002173AA"/>
    <w:rsid w:val="00226847"/>
    <w:rsid w:val="00227705"/>
    <w:rsid w:val="00234369"/>
    <w:rsid w:val="002367D2"/>
    <w:rsid w:val="00236CDE"/>
    <w:rsid w:val="0024171E"/>
    <w:rsid w:val="00241AAF"/>
    <w:rsid w:val="00241EBE"/>
    <w:rsid w:val="00247574"/>
    <w:rsid w:val="002521B8"/>
    <w:rsid w:val="002521C8"/>
    <w:rsid w:val="002534E3"/>
    <w:rsid w:val="00253F4D"/>
    <w:rsid w:val="00255B03"/>
    <w:rsid w:val="00264240"/>
    <w:rsid w:val="002666CA"/>
    <w:rsid w:val="00274479"/>
    <w:rsid w:val="00275066"/>
    <w:rsid w:val="00280629"/>
    <w:rsid w:val="00282294"/>
    <w:rsid w:val="00284343"/>
    <w:rsid w:val="00287CD1"/>
    <w:rsid w:val="002925A4"/>
    <w:rsid w:val="002951E8"/>
    <w:rsid w:val="00296746"/>
    <w:rsid w:val="002A0008"/>
    <w:rsid w:val="002A1610"/>
    <w:rsid w:val="002A4774"/>
    <w:rsid w:val="002A6BDC"/>
    <w:rsid w:val="002B0538"/>
    <w:rsid w:val="002B10C9"/>
    <w:rsid w:val="002C02BA"/>
    <w:rsid w:val="002C117C"/>
    <w:rsid w:val="002C143C"/>
    <w:rsid w:val="002C147D"/>
    <w:rsid w:val="002C4235"/>
    <w:rsid w:val="002D30BD"/>
    <w:rsid w:val="002D468A"/>
    <w:rsid w:val="002D6E77"/>
    <w:rsid w:val="002E2600"/>
    <w:rsid w:val="002E3520"/>
    <w:rsid w:val="002E5998"/>
    <w:rsid w:val="002E61C9"/>
    <w:rsid w:val="002E66EE"/>
    <w:rsid w:val="002E6B5B"/>
    <w:rsid w:val="002F019E"/>
    <w:rsid w:val="002F0875"/>
    <w:rsid w:val="002F13CB"/>
    <w:rsid w:val="002F36D5"/>
    <w:rsid w:val="002F74BD"/>
    <w:rsid w:val="00300632"/>
    <w:rsid w:val="003026BB"/>
    <w:rsid w:val="00304E18"/>
    <w:rsid w:val="00310C76"/>
    <w:rsid w:val="00310E6C"/>
    <w:rsid w:val="00312AD1"/>
    <w:rsid w:val="0031317F"/>
    <w:rsid w:val="00313DDD"/>
    <w:rsid w:val="003151B8"/>
    <w:rsid w:val="003258C3"/>
    <w:rsid w:val="0033619C"/>
    <w:rsid w:val="00336722"/>
    <w:rsid w:val="00340215"/>
    <w:rsid w:val="00342CDB"/>
    <w:rsid w:val="00343627"/>
    <w:rsid w:val="00344E27"/>
    <w:rsid w:val="00345D97"/>
    <w:rsid w:val="003460E1"/>
    <w:rsid w:val="00347ABC"/>
    <w:rsid w:val="003533E7"/>
    <w:rsid w:val="00353AD7"/>
    <w:rsid w:val="00355509"/>
    <w:rsid w:val="00356F64"/>
    <w:rsid w:val="00357AFB"/>
    <w:rsid w:val="00362957"/>
    <w:rsid w:val="00363029"/>
    <w:rsid w:val="00364452"/>
    <w:rsid w:val="00365B36"/>
    <w:rsid w:val="0036684E"/>
    <w:rsid w:val="00366EB3"/>
    <w:rsid w:val="003670A0"/>
    <w:rsid w:val="00367E69"/>
    <w:rsid w:val="003712BC"/>
    <w:rsid w:val="003734B2"/>
    <w:rsid w:val="0038427A"/>
    <w:rsid w:val="0038684B"/>
    <w:rsid w:val="00387BF2"/>
    <w:rsid w:val="003934A0"/>
    <w:rsid w:val="0039614E"/>
    <w:rsid w:val="00396B28"/>
    <w:rsid w:val="00396D37"/>
    <w:rsid w:val="003A0A22"/>
    <w:rsid w:val="003A0AA4"/>
    <w:rsid w:val="003A229F"/>
    <w:rsid w:val="003A41A0"/>
    <w:rsid w:val="003A43A2"/>
    <w:rsid w:val="003A5E56"/>
    <w:rsid w:val="003A65C8"/>
    <w:rsid w:val="003A6737"/>
    <w:rsid w:val="003A7E5E"/>
    <w:rsid w:val="003B44CC"/>
    <w:rsid w:val="003C1008"/>
    <w:rsid w:val="003C2307"/>
    <w:rsid w:val="003C485F"/>
    <w:rsid w:val="003C78B3"/>
    <w:rsid w:val="003D00DC"/>
    <w:rsid w:val="003D0AD5"/>
    <w:rsid w:val="003D32FA"/>
    <w:rsid w:val="003D38B5"/>
    <w:rsid w:val="003D4064"/>
    <w:rsid w:val="003E13C3"/>
    <w:rsid w:val="003E3422"/>
    <w:rsid w:val="003E598E"/>
    <w:rsid w:val="003E7D5D"/>
    <w:rsid w:val="003F35BA"/>
    <w:rsid w:val="003F627E"/>
    <w:rsid w:val="003F68AA"/>
    <w:rsid w:val="00400A3C"/>
    <w:rsid w:val="004015CA"/>
    <w:rsid w:val="00402F76"/>
    <w:rsid w:val="00403AF4"/>
    <w:rsid w:val="00405724"/>
    <w:rsid w:val="004067A7"/>
    <w:rsid w:val="00407A29"/>
    <w:rsid w:val="00410682"/>
    <w:rsid w:val="00411843"/>
    <w:rsid w:val="00415792"/>
    <w:rsid w:val="004165BC"/>
    <w:rsid w:val="004175E5"/>
    <w:rsid w:val="00417ADA"/>
    <w:rsid w:val="00420147"/>
    <w:rsid w:val="004218C7"/>
    <w:rsid w:val="00422CC9"/>
    <w:rsid w:val="00424CAA"/>
    <w:rsid w:val="00424F55"/>
    <w:rsid w:val="00425681"/>
    <w:rsid w:val="004260B8"/>
    <w:rsid w:val="00430126"/>
    <w:rsid w:val="00432F39"/>
    <w:rsid w:val="00433591"/>
    <w:rsid w:val="0044234B"/>
    <w:rsid w:val="00443096"/>
    <w:rsid w:val="00443810"/>
    <w:rsid w:val="00444EE0"/>
    <w:rsid w:val="00445A35"/>
    <w:rsid w:val="00446092"/>
    <w:rsid w:val="00446E06"/>
    <w:rsid w:val="0044733F"/>
    <w:rsid w:val="00451D3A"/>
    <w:rsid w:val="0045265F"/>
    <w:rsid w:val="004526F2"/>
    <w:rsid w:val="00456DE8"/>
    <w:rsid w:val="00457CBB"/>
    <w:rsid w:val="004607DB"/>
    <w:rsid w:val="004625B8"/>
    <w:rsid w:val="00462901"/>
    <w:rsid w:val="0046589E"/>
    <w:rsid w:val="0046598A"/>
    <w:rsid w:val="00467977"/>
    <w:rsid w:val="00475315"/>
    <w:rsid w:val="004828D5"/>
    <w:rsid w:val="00482CAE"/>
    <w:rsid w:val="0048307E"/>
    <w:rsid w:val="00485373"/>
    <w:rsid w:val="004860E9"/>
    <w:rsid w:val="0048642D"/>
    <w:rsid w:val="00493267"/>
    <w:rsid w:val="00493B6A"/>
    <w:rsid w:val="0049415E"/>
    <w:rsid w:val="00495465"/>
    <w:rsid w:val="004A1941"/>
    <w:rsid w:val="004A4CBF"/>
    <w:rsid w:val="004A7B70"/>
    <w:rsid w:val="004B1149"/>
    <w:rsid w:val="004B36C0"/>
    <w:rsid w:val="004B7324"/>
    <w:rsid w:val="004C0596"/>
    <w:rsid w:val="004C0C3A"/>
    <w:rsid w:val="004C205D"/>
    <w:rsid w:val="004C312B"/>
    <w:rsid w:val="004C3F58"/>
    <w:rsid w:val="004C418D"/>
    <w:rsid w:val="004C5399"/>
    <w:rsid w:val="004C5B41"/>
    <w:rsid w:val="004C6A1F"/>
    <w:rsid w:val="004C79AD"/>
    <w:rsid w:val="004D1AD1"/>
    <w:rsid w:val="004D5242"/>
    <w:rsid w:val="004D5863"/>
    <w:rsid w:val="004D6C41"/>
    <w:rsid w:val="004D76D9"/>
    <w:rsid w:val="004E084D"/>
    <w:rsid w:val="004E34FA"/>
    <w:rsid w:val="004E350F"/>
    <w:rsid w:val="004E4166"/>
    <w:rsid w:val="004E69D9"/>
    <w:rsid w:val="004F0054"/>
    <w:rsid w:val="004F09C6"/>
    <w:rsid w:val="004F1F3E"/>
    <w:rsid w:val="004F211A"/>
    <w:rsid w:val="004F4149"/>
    <w:rsid w:val="004F63D9"/>
    <w:rsid w:val="004F734A"/>
    <w:rsid w:val="004F7E13"/>
    <w:rsid w:val="00501FCD"/>
    <w:rsid w:val="00502EBC"/>
    <w:rsid w:val="00503851"/>
    <w:rsid w:val="00507188"/>
    <w:rsid w:val="00510128"/>
    <w:rsid w:val="005133FD"/>
    <w:rsid w:val="005138E3"/>
    <w:rsid w:val="00514172"/>
    <w:rsid w:val="005164FE"/>
    <w:rsid w:val="0051707D"/>
    <w:rsid w:val="00520DD3"/>
    <w:rsid w:val="00527689"/>
    <w:rsid w:val="00530A53"/>
    <w:rsid w:val="00531E79"/>
    <w:rsid w:val="00532DEB"/>
    <w:rsid w:val="00534C4A"/>
    <w:rsid w:val="005412A6"/>
    <w:rsid w:val="00547493"/>
    <w:rsid w:val="00547FB1"/>
    <w:rsid w:val="0056028F"/>
    <w:rsid w:val="00563E4C"/>
    <w:rsid w:val="00567A06"/>
    <w:rsid w:val="00571C5D"/>
    <w:rsid w:val="0057399D"/>
    <w:rsid w:val="00573AC6"/>
    <w:rsid w:val="00575983"/>
    <w:rsid w:val="00576F08"/>
    <w:rsid w:val="00577AB5"/>
    <w:rsid w:val="00580079"/>
    <w:rsid w:val="0058221A"/>
    <w:rsid w:val="00582394"/>
    <w:rsid w:val="00584299"/>
    <w:rsid w:val="00587015"/>
    <w:rsid w:val="005910BC"/>
    <w:rsid w:val="00592BFC"/>
    <w:rsid w:val="00593789"/>
    <w:rsid w:val="005950B3"/>
    <w:rsid w:val="00596A37"/>
    <w:rsid w:val="00597963"/>
    <w:rsid w:val="00597F4D"/>
    <w:rsid w:val="005A09DE"/>
    <w:rsid w:val="005A124D"/>
    <w:rsid w:val="005A1CFD"/>
    <w:rsid w:val="005A48AA"/>
    <w:rsid w:val="005A5844"/>
    <w:rsid w:val="005A6FE2"/>
    <w:rsid w:val="005A74A4"/>
    <w:rsid w:val="005B2246"/>
    <w:rsid w:val="005B23FD"/>
    <w:rsid w:val="005B567B"/>
    <w:rsid w:val="005C0FC0"/>
    <w:rsid w:val="005C240B"/>
    <w:rsid w:val="005C3932"/>
    <w:rsid w:val="005C50F3"/>
    <w:rsid w:val="005C5F41"/>
    <w:rsid w:val="005C64F9"/>
    <w:rsid w:val="005C657B"/>
    <w:rsid w:val="005C7E19"/>
    <w:rsid w:val="005D05AC"/>
    <w:rsid w:val="005D09FB"/>
    <w:rsid w:val="005D1185"/>
    <w:rsid w:val="005D21DC"/>
    <w:rsid w:val="005D2B33"/>
    <w:rsid w:val="005D3749"/>
    <w:rsid w:val="005D4386"/>
    <w:rsid w:val="005D5791"/>
    <w:rsid w:val="005D626B"/>
    <w:rsid w:val="005F00D2"/>
    <w:rsid w:val="005F374C"/>
    <w:rsid w:val="006006B0"/>
    <w:rsid w:val="0060578F"/>
    <w:rsid w:val="00607E52"/>
    <w:rsid w:val="00610937"/>
    <w:rsid w:val="00611087"/>
    <w:rsid w:val="006159E9"/>
    <w:rsid w:val="00620025"/>
    <w:rsid w:val="006214E5"/>
    <w:rsid w:val="00621B4C"/>
    <w:rsid w:val="00622528"/>
    <w:rsid w:val="006239CB"/>
    <w:rsid w:val="006244DA"/>
    <w:rsid w:val="0062708D"/>
    <w:rsid w:val="006318A4"/>
    <w:rsid w:val="0063319C"/>
    <w:rsid w:val="00633807"/>
    <w:rsid w:val="00633EEF"/>
    <w:rsid w:val="0063518E"/>
    <w:rsid w:val="00635B40"/>
    <w:rsid w:val="0063604F"/>
    <w:rsid w:val="006376A9"/>
    <w:rsid w:val="00637D8D"/>
    <w:rsid w:val="006411A6"/>
    <w:rsid w:val="0064410B"/>
    <w:rsid w:val="0064556B"/>
    <w:rsid w:val="00646DED"/>
    <w:rsid w:val="0064764D"/>
    <w:rsid w:val="006476AD"/>
    <w:rsid w:val="00651545"/>
    <w:rsid w:val="00653B1C"/>
    <w:rsid w:val="00655917"/>
    <w:rsid w:val="006559C7"/>
    <w:rsid w:val="00656788"/>
    <w:rsid w:val="00660EDB"/>
    <w:rsid w:val="006616F6"/>
    <w:rsid w:val="0066270F"/>
    <w:rsid w:val="0066438E"/>
    <w:rsid w:val="00664DE1"/>
    <w:rsid w:val="00666D42"/>
    <w:rsid w:val="0067021F"/>
    <w:rsid w:val="00670799"/>
    <w:rsid w:val="006729ED"/>
    <w:rsid w:val="00676F09"/>
    <w:rsid w:val="00677BEE"/>
    <w:rsid w:val="00690887"/>
    <w:rsid w:val="006919E3"/>
    <w:rsid w:val="00692D1F"/>
    <w:rsid w:val="00692FAA"/>
    <w:rsid w:val="006952BB"/>
    <w:rsid w:val="00695B76"/>
    <w:rsid w:val="00697BD7"/>
    <w:rsid w:val="006A0A7A"/>
    <w:rsid w:val="006A16B2"/>
    <w:rsid w:val="006A1E0F"/>
    <w:rsid w:val="006A27F6"/>
    <w:rsid w:val="006A292F"/>
    <w:rsid w:val="006A3561"/>
    <w:rsid w:val="006A381F"/>
    <w:rsid w:val="006A48D2"/>
    <w:rsid w:val="006A646E"/>
    <w:rsid w:val="006A6514"/>
    <w:rsid w:val="006A6CC9"/>
    <w:rsid w:val="006A7B9D"/>
    <w:rsid w:val="006B6780"/>
    <w:rsid w:val="006B7A90"/>
    <w:rsid w:val="006C3A7E"/>
    <w:rsid w:val="006C7498"/>
    <w:rsid w:val="006D1251"/>
    <w:rsid w:val="006D65DB"/>
    <w:rsid w:val="006D7FA1"/>
    <w:rsid w:val="006E0264"/>
    <w:rsid w:val="006E1213"/>
    <w:rsid w:val="006E2B12"/>
    <w:rsid w:val="006E2D47"/>
    <w:rsid w:val="006E33E3"/>
    <w:rsid w:val="006E3401"/>
    <w:rsid w:val="006E37FB"/>
    <w:rsid w:val="006E3CBE"/>
    <w:rsid w:val="006E4CB5"/>
    <w:rsid w:val="006E6B42"/>
    <w:rsid w:val="006F0549"/>
    <w:rsid w:val="006F0DE2"/>
    <w:rsid w:val="006F2854"/>
    <w:rsid w:val="006F33FA"/>
    <w:rsid w:val="006F38B9"/>
    <w:rsid w:val="006F7B71"/>
    <w:rsid w:val="006F7CFB"/>
    <w:rsid w:val="00701ADD"/>
    <w:rsid w:val="00701BF4"/>
    <w:rsid w:val="00706C7B"/>
    <w:rsid w:val="00707517"/>
    <w:rsid w:val="0071140B"/>
    <w:rsid w:val="00712086"/>
    <w:rsid w:val="00713C63"/>
    <w:rsid w:val="00714788"/>
    <w:rsid w:val="007165F9"/>
    <w:rsid w:val="00722398"/>
    <w:rsid w:val="007232D6"/>
    <w:rsid w:val="00724836"/>
    <w:rsid w:val="00724CBE"/>
    <w:rsid w:val="00726F3C"/>
    <w:rsid w:val="0073052F"/>
    <w:rsid w:val="007312DE"/>
    <w:rsid w:val="0073247A"/>
    <w:rsid w:val="00733821"/>
    <w:rsid w:val="00733C33"/>
    <w:rsid w:val="007347F3"/>
    <w:rsid w:val="007367FD"/>
    <w:rsid w:val="00736AAD"/>
    <w:rsid w:val="007379B3"/>
    <w:rsid w:val="007412F5"/>
    <w:rsid w:val="00746753"/>
    <w:rsid w:val="00747204"/>
    <w:rsid w:val="00747433"/>
    <w:rsid w:val="0075258E"/>
    <w:rsid w:val="00752F03"/>
    <w:rsid w:val="00754410"/>
    <w:rsid w:val="007559A9"/>
    <w:rsid w:val="00757B37"/>
    <w:rsid w:val="00761011"/>
    <w:rsid w:val="00763881"/>
    <w:rsid w:val="007645A6"/>
    <w:rsid w:val="007647A4"/>
    <w:rsid w:val="00765080"/>
    <w:rsid w:val="0076668E"/>
    <w:rsid w:val="007723DF"/>
    <w:rsid w:val="00773774"/>
    <w:rsid w:val="00774A9F"/>
    <w:rsid w:val="007822D9"/>
    <w:rsid w:val="00783013"/>
    <w:rsid w:val="00783AAB"/>
    <w:rsid w:val="00786F9B"/>
    <w:rsid w:val="00787047"/>
    <w:rsid w:val="0079063A"/>
    <w:rsid w:val="007931C2"/>
    <w:rsid w:val="00795D68"/>
    <w:rsid w:val="00796C79"/>
    <w:rsid w:val="00796DB8"/>
    <w:rsid w:val="00797CF9"/>
    <w:rsid w:val="007A03C1"/>
    <w:rsid w:val="007A0941"/>
    <w:rsid w:val="007A1DCC"/>
    <w:rsid w:val="007A1EC5"/>
    <w:rsid w:val="007A3202"/>
    <w:rsid w:val="007A3E9B"/>
    <w:rsid w:val="007A53CA"/>
    <w:rsid w:val="007A5CA2"/>
    <w:rsid w:val="007A6088"/>
    <w:rsid w:val="007A64CC"/>
    <w:rsid w:val="007A772C"/>
    <w:rsid w:val="007B0516"/>
    <w:rsid w:val="007B0E64"/>
    <w:rsid w:val="007B3079"/>
    <w:rsid w:val="007B3DB2"/>
    <w:rsid w:val="007B659B"/>
    <w:rsid w:val="007B6B12"/>
    <w:rsid w:val="007C0C9F"/>
    <w:rsid w:val="007C0CFB"/>
    <w:rsid w:val="007C1924"/>
    <w:rsid w:val="007D0B73"/>
    <w:rsid w:val="007D18E6"/>
    <w:rsid w:val="007D3C9D"/>
    <w:rsid w:val="007D4BB7"/>
    <w:rsid w:val="007D564E"/>
    <w:rsid w:val="007D6035"/>
    <w:rsid w:val="007D6F55"/>
    <w:rsid w:val="007D71E6"/>
    <w:rsid w:val="007D7E67"/>
    <w:rsid w:val="007E25B3"/>
    <w:rsid w:val="007E36A2"/>
    <w:rsid w:val="007E6688"/>
    <w:rsid w:val="007E6B4C"/>
    <w:rsid w:val="007E7BA8"/>
    <w:rsid w:val="007F1EA7"/>
    <w:rsid w:val="007F2437"/>
    <w:rsid w:val="007F3CE2"/>
    <w:rsid w:val="008000F6"/>
    <w:rsid w:val="0080516F"/>
    <w:rsid w:val="00805A6A"/>
    <w:rsid w:val="00805C40"/>
    <w:rsid w:val="00812A78"/>
    <w:rsid w:val="00812B24"/>
    <w:rsid w:val="00814364"/>
    <w:rsid w:val="00814CEA"/>
    <w:rsid w:val="008178C0"/>
    <w:rsid w:val="00820511"/>
    <w:rsid w:val="00821546"/>
    <w:rsid w:val="0082185F"/>
    <w:rsid w:val="00823967"/>
    <w:rsid w:val="00825389"/>
    <w:rsid w:val="00825456"/>
    <w:rsid w:val="00826940"/>
    <w:rsid w:val="00832BF9"/>
    <w:rsid w:val="0083578A"/>
    <w:rsid w:val="00836C23"/>
    <w:rsid w:val="00836EDF"/>
    <w:rsid w:val="00841C01"/>
    <w:rsid w:val="0084493A"/>
    <w:rsid w:val="008453E7"/>
    <w:rsid w:val="008453EF"/>
    <w:rsid w:val="00846245"/>
    <w:rsid w:val="00854C26"/>
    <w:rsid w:val="008559AC"/>
    <w:rsid w:val="00861D7F"/>
    <w:rsid w:val="00865072"/>
    <w:rsid w:val="00865791"/>
    <w:rsid w:val="00865D0D"/>
    <w:rsid w:val="00866C73"/>
    <w:rsid w:val="00870B5F"/>
    <w:rsid w:val="00871E45"/>
    <w:rsid w:val="00873BC1"/>
    <w:rsid w:val="00874A2B"/>
    <w:rsid w:val="00877B5A"/>
    <w:rsid w:val="00877E09"/>
    <w:rsid w:val="00881DED"/>
    <w:rsid w:val="00881F08"/>
    <w:rsid w:val="00882CD4"/>
    <w:rsid w:val="00883B50"/>
    <w:rsid w:val="00884880"/>
    <w:rsid w:val="00885130"/>
    <w:rsid w:val="0088690D"/>
    <w:rsid w:val="00886BD4"/>
    <w:rsid w:val="0088709E"/>
    <w:rsid w:val="00887F93"/>
    <w:rsid w:val="00895DDF"/>
    <w:rsid w:val="008966ED"/>
    <w:rsid w:val="008A2075"/>
    <w:rsid w:val="008A2AF3"/>
    <w:rsid w:val="008A3076"/>
    <w:rsid w:val="008A32C7"/>
    <w:rsid w:val="008A5B88"/>
    <w:rsid w:val="008B006B"/>
    <w:rsid w:val="008B284D"/>
    <w:rsid w:val="008B4162"/>
    <w:rsid w:val="008B488E"/>
    <w:rsid w:val="008B57C4"/>
    <w:rsid w:val="008C2681"/>
    <w:rsid w:val="008C6176"/>
    <w:rsid w:val="008C66FC"/>
    <w:rsid w:val="008C78D5"/>
    <w:rsid w:val="008D5159"/>
    <w:rsid w:val="008D5C7B"/>
    <w:rsid w:val="008D5F5D"/>
    <w:rsid w:val="008D7CAB"/>
    <w:rsid w:val="008D7F4D"/>
    <w:rsid w:val="008E12A1"/>
    <w:rsid w:val="008E27B3"/>
    <w:rsid w:val="008E33B4"/>
    <w:rsid w:val="008E3567"/>
    <w:rsid w:val="008E719B"/>
    <w:rsid w:val="008F16D9"/>
    <w:rsid w:val="008F2310"/>
    <w:rsid w:val="008F2BBC"/>
    <w:rsid w:val="008F42DC"/>
    <w:rsid w:val="008F618F"/>
    <w:rsid w:val="008F6B5B"/>
    <w:rsid w:val="009008C5"/>
    <w:rsid w:val="00902591"/>
    <w:rsid w:val="009025BB"/>
    <w:rsid w:val="00905D7A"/>
    <w:rsid w:val="00906FDE"/>
    <w:rsid w:val="00911AD8"/>
    <w:rsid w:val="0091631F"/>
    <w:rsid w:val="00923CDC"/>
    <w:rsid w:val="00927B27"/>
    <w:rsid w:val="00931727"/>
    <w:rsid w:val="00932172"/>
    <w:rsid w:val="009323BD"/>
    <w:rsid w:val="00934170"/>
    <w:rsid w:val="009342FE"/>
    <w:rsid w:val="009345F1"/>
    <w:rsid w:val="00934798"/>
    <w:rsid w:val="0093487F"/>
    <w:rsid w:val="0093504E"/>
    <w:rsid w:val="00935A0E"/>
    <w:rsid w:val="00936014"/>
    <w:rsid w:val="00936632"/>
    <w:rsid w:val="00937C32"/>
    <w:rsid w:val="0094362C"/>
    <w:rsid w:val="0094436C"/>
    <w:rsid w:val="00944522"/>
    <w:rsid w:val="009445A7"/>
    <w:rsid w:val="00946F88"/>
    <w:rsid w:val="00950D16"/>
    <w:rsid w:val="00952121"/>
    <w:rsid w:val="00966244"/>
    <w:rsid w:val="00966B07"/>
    <w:rsid w:val="009705D3"/>
    <w:rsid w:val="009713CD"/>
    <w:rsid w:val="00972D11"/>
    <w:rsid w:val="00972E95"/>
    <w:rsid w:val="00972EAD"/>
    <w:rsid w:val="00972F52"/>
    <w:rsid w:val="00973844"/>
    <w:rsid w:val="00973B6B"/>
    <w:rsid w:val="00973F5A"/>
    <w:rsid w:val="00976369"/>
    <w:rsid w:val="0098029D"/>
    <w:rsid w:val="0098084A"/>
    <w:rsid w:val="00980E34"/>
    <w:rsid w:val="00980E99"/>
    <w:rsid w:val="00986FF6"/>
    <w:rsid w:val="00987031"/>
    <w:rsid w:val="00992882"/>
    <w:rsid w:val="00993F02"/>
    <w:rsid w:val="00994883"/>
    <w:rsid w:val="00995D72"/>
    <w:rsid w:val="00996331"/>
    <w:rsid w:val="00997BFD"/>
    <w:rsid w:val="009A0CA9"/>
    <w:rsid w:val="009A10E8"/>
    <w:rsid w:val="009A24ED"/>
    <w:rsid w:val="009A40A5"/>
    <w:rsid w:val="009A45A8"/>
    <w:rsid w:val="009A4A02"/>
    <w:rsid w:val="009A588A"/>
    <w:rsid w:val="009A5AF7"/>
    <w:rsid w:val="009A6A6C"/>
    <w:rsid w:val="009A7F00"/>
    <w:rsid w:val="009B1F20"/>
    <w:rsid w:val="009B3783"/>
    <w:rsid w:val="009B3F1E"/>
    <w:rsid w:val="009C0A13"/>
    <w:rsid w:val="009C360F"/>
    <w:rsid w:val="009D0052"/>
    <w:rsid w:val="009D0512"/>
    <w:rsid w:val="009D0FA1"/>
    <w:rsid w:val="009D10EE"/>
    <w:rsid w:val="009D11D1"/>
    <w:rsid w:val="009D1EB3"/>
    <w:rsid w:val="009D2D61"/>
    <w:rsid w:val="009D5679"/>
    <w:rsid w:val="009D6D55"/>
    <w:rsid w:val="009D72B0"/>
    <w:rsid w:val="009E1EAF"/>
    <w:rsid w:val="009E3AA5"/>
    <w:rsid w:val="009E4E7C"/>
    <w:rsid w:val="009E5FFA"/>
    <w:rsid w:val="009E6054"/>
    <w:rsid w:val="009E6F17"/>
    <w:rsid w:val="009F3607"/>
    <w:rsid w:val="009F5D64"/>
    <w:rsid w:val="00A02B4C"/>
    <w:rsid w:val="00A04A7D"/>
    <w:rsid w:val="00A102EE"/>
    <w:rsid w:val="00A11046"/>
    <w:rsid w:val="00A12498"/>
    <w:rsid w:val="00A12B57"/>
    <w:rsid w:val="00A12BF3"/>
    <w:rsid w:val="00A14348"/>
    <w:rsid w:val="00A15EB6"/>
    <w:rsid w:val="00A170CC"/>
    <w:rsid w:val="00A21116"/>
    <w:rsid w:val="00A2114A"/>
    <w:rsid w:val="00A21C7F"/>
    <w:rsid w:val="00A24577"/>
    <w:rsid w:val="00A25AF9"/>
    <w:rsid w:val="00A25B5B"/>
    <w:rsid w:val="00A26A30"/>
    <w:rsid w:val="00A26AC6"/>
    <w:rsid w:val="00A27E38"/>
    <w:rsid w:val="00A358A8"/>
    <w:rsid w:val="00A37931"/>
    <w:rsid w:val="00A410A8"/>
    <w:rsid w:val="00A43E8F"/>
    <w:rsid w:val="00A51A2D"/>
    <w:rsid w:val="00A52DF9"/>
    <w:rsid w:val="00A53C81"/>
    <w:rsid w:val="00A548E1"/>
    <w:rsid w:val="00A54DCB"/>
    <w:rsid w:val="00A55530"/>
    <w:rsid w:val="00A57887"/>
    <w:rsid w:val="00A7268F"/>
    <w:rsid w:val="00A72F98"/>
    <w:rsid w:val="00A73DA9"/>
    <w:rsid w:val="00A74255"/>
    <w:rsid w:val="00A7435F"/>
    <w:rsid w:val="00A7474F"/>
    <w:rsid w:val="00A74BF3"/>
    <w:rsid w:val="00A74C2C"/>
    <w:rsid w:val="00A766C7"/>
    <w:rsid w:val="00A76D48"/>
    <w:rsid w:val="00A77306"/>
    <w:rsid w:val="00A77D79"/>
    <w:rsid w:val="00A81059"/>
    <w:rsid w:val="00A83A7D"/>
    <w:rsid w:val="00A8403B"/>
    <w:rsid w:val="00A851DC"/>
    <w:rsid w:val="00A852E7"/>
    <w:rsid w:val="00A86C52"/>
    <w:rsid w:val="00A86FB2"/>
    <w:rsid w:val="00A87489"/>
    <w:rsid w:val="00A90620"/>
    <w:rsid w:val="00A92132"/>
    <w:rsid w:val="00A94806"/>
    <w:rsid w:val="00A94846"/>
    <w:rsid w:val="00A94891"/>
    <w:rsid w:val="00A95386"/>
    <w:rsid w:val="00A96B82"/>
    <w:rsid w:val="00A9777C"/>
    <w:rsid w:val="00AA381C"/>
    <w:rsid w:val="00AA5471"/>
    <w:rsid w:val="00AB2DF5"/>
    <w:rsid w:val="00AB43D4"/>
    <w:rsid w:val="00AB4502"/>
    <w:rsid w:val="00AB5AF6"/>
    <w:rsid w:val="00AC12BA"/>
    <w:rsid w:val="00AC1E49"/>
    <w:rsid w:val="00AC2BDC"/>
    <w:rsid w:val="00AC4927"/>
    <w:rsid w:val="00AC59CC"/>
    <w:rsid w:val="00AC612A"/>
    <w:rsid w:val="00AC75FE"/>
    <w:rsid w:val="00AD029D"/>
    <w:rsid w:val="00AD286B"/>
    <w:rsid w:val="00AD66DF"/>
    <w:rsid w:val="00AD6707"/>
    <w:rsid w:val="00AD788E"/>
    <w:rsid w:val="00AD7C4D"/>
    <w:rsid w:val="00AE105E"/>
    <w:rsid w:val="00AE1F74"/>
    <w:rsid w:val="00AE277C"/>
    <w:rsid w:val="00AE3B2E"/>
    <w:rsid w:val="00AE5706"/>
    <w:rsid w:val="00AE7EBF"/>
    <w:rsid w:val="00AF22FF"/>
    <w:rsid w:val="00AF31FF"/>
    <w:rsid w:val="00AF3E7F"/>
    <w:rsid w:val="00AF5B26"/>
    <w:rsid w:val="00B02514"/>
    <w:rsid w:val="00B04FE9"/>
    <w:rsid w:val="00B07B08"/>
    <w:rsid w:val="00B100AC"/>
    <w:rsid w:val="00B12A87"/>
    <w:rsid w:val="00B12B30"/>
    <w:rsid w:val="00B2428A"/>
    <w:rsid w:val="00B247C2"/>
    <w:rsid w:val="00B25975"/>
    <w:rsid w:val="00B34C31"/>
    <w:rsid w:val="00B42BCA"/>
    <w:rsid w:val="00B43125"/>
    <w:rsid w:val="00B44B2C"/>
    <w:rsid w:val="00B50762"/>
    <w:rsid w:val="00B51D86"/>
    <w:rsid w:val="00B52C57"/>
    <w:rsid w:val="00B54471"/>
    <w:rsid w:val="00B563CE"/>
    <w:rsid w:val="00B61A7E"/>
    <w:rsid w:val="00B627BB"/>
    <w:rsid w:val="00B636D1"/>
    <w:rsid w:val="00B67184"/>
    <w:rsid w:val="00B679A6"/>
    <w:rsid w:val="00B7190D"/>
    <w:rsid w:val="00B7215E"/>
    <w:rsid w:val="00B7597B"/>
    <w:rsid w:val="00B807A4"/>
    <w:rsid w:val="00B81B83"/>
    <w:rsid w:val="00B83E84"/>
    <w:rsid w:val="00B85ED7"/>
    <w:rsid w:val="00B864C4"/>
    <w:rsid w:val="00B86D3B"/>
    <w:rsid w:val="00B936DF"/>
    <w:rsid w:val="00B94A7E"/>
    <w:rsid w:val="00B95697"/>
    <w:rsid w:val="00B964B7"/>
    <w:rsid w:val="00B96CAD"/>
    <w:rsid w:val="00B97BDD"/>
    <w:rsid w:val="00B97C87"/>
    <w:rsid w:val="00BA3DBA"/>
    <w:rsid w:val="00BB0AFF"/>
    <w:rsid w:val="00BB1A4A"/>
    <w:rsid w:val="00BB589F"/>
    <w:rsid w:val="00BB5953"/>
    <w:rsid w:val="00BB796D"/>
    <w:rsid w:val="00BC0141"/>
    <w:rsid w:val="00BC2580"/>
    <w:rsid w:val="00BC3B0C"/>
    <w:rsid w:val="00BC4D2C"/>
    <w:rsid w:val="00BC5035"/>
    <w:rsid w:val="00BC5C81"/>
    <w:rsid w:val="00BC6301"/>
    <w:rsid w:val="00BD1A5A"/>
    <w:rsid w:val="00BD2336"/>
    <w:rsid w:val="00BE2712"/>
    <w:rsid w:val="00BE6043"/>
    <w:rsid w:val="00BE785C"/>
    <w:rsid w:val="00BF2C9F"/>
    <w:rsid w:val="00BF3E2C"/>
    <w:rsid w:val="00BF602E"/>
    <w:rsid w:val="00BF7331"/>
    <w:rsid w:val="00C005DD"/>
    <w:rsid w:val="00C00F18"/>
    <w:rsid w:val="00C02C7D"/>
    <w:rsid w:val="00C05C44"/>
    <w:rsid w:val="00C06EC0"/>
    <w:rsid w:val="00C07568"/>
    <w:rsid w:val="00C138AF"/>
    <w:rsid w:val="00C167B6"/>
    <w:rsid w:val="00C2051E"/>
    <w:rsid w:val="00C208B2"/>
    <w:rsid w:val="00C21A29"/>
    <w:rsid w:val="00C21A76"/>
    <w:rsid w:val="00C2485E"/>
    <w:rsid w:val="00C2579E"/>
    <w:rsid w:val="00C318C7"/>
    <w:rsid w:val="00C3418F"/>
    <w:rsid w:val="00C35681"/>
    <w:rsid w:val="00C35D60"/>
    <w:rsid w:val="00C36BB8"/>
    <w:rsid w:val="00C36CBF"/>
    <w:rsid w:val="00C37F37"/>
    <w:rsid w:val="00C42362"/>
    <w:rsid w:val="00C42D2D"/>
    <w:rsid w:val="00C477F9"/>
    <w:rsid w:val="00C50343"/>
    <w:rsid w:val="00C509DD"/>
    <w:rsid w:val="00C50BD1"/>
    <w:rsid w:val="00C51153"/>
    <w:rsid w:val="00C519FC"/>
    <w:rsid w:val="00C53316"/>
    <w:rsid w:val="00C549E4"/>
    <w:rsid w:val="00C54DDF"/>
    <w:rsid w:val="00C60FBD"/>
    <w:rsid w:val="00C62D78"/>
    <w:rsid w:val="00C65AB2"/>
    <w:rsid w:val="00C67D53"/>
    <w:rsid w:val="00C7096D"/>
    <w:rsid w:val="00C709A2"/>
    <w:rsid w:val="00C71E41"/>
    <w:rsid w:val="00C75515"/>
    <w:rsid w:val="00C75FC0"/>
    <w:rsid w:val="00C80B2D"/>
    <w:rsid w:val="00C8114A"/>
    <w:rsid w:val="00C813E5"/>
    <w:rsid w:val="00C8324B"/>
    <w:rsid w:val="00C83B42"/>
    <w:rsid w:val="00C8418F"/>
    <w:rsid w:val="00C84782"/>
    <w:rsid w:val="00C852E6"/>
    <w:rsid w:val="00C86A8E"/>
    <w:rsid w:val="00C86C2B"/>
    <w:rsid w:val="00C878AC"/>
    <w:rsid w:val="00C90693"/>
    <w:rsid w:val="00C933B5"/>
    <w:rsid w:val="00C93590"/>
    <w:rsid w:val="00C947D6"/>
    <w:rsid w:val="00C9504C"/>
    <w:rsid w:val="00C96958"/>
    <w:rsid w:val="00C96DFF"/>
    <w:rsid w:val="00C97D67"/>
    <w:rsid w:val="00CA0D1D"/>
    <w:rsid w:val="00CA2853"/>
    <w:rsid w:val="00CA59AB"/>
    <w:rsid w:val="00CA60EA"/>
    <w:rsid w:val="00CA616B"/>
    <w:rsid w:val="00CA6D35"/>
    <w:rsid w:val="00CA74DD"/>
    <w:rsid w:val="00CA782E"/>
    <w:rsid w:val="00CB0CA1"/>
    <w:rsid w:val="00CB0E86"/>
    <w:rsid w:val="00CB4933"/>
    <w:rsid w:val="00CB6FFA"/>
    <w:rsid w:val="00CC3290"/>
    <w:rsid w:val="00CC445F"/>
    <w:rsid w:val="00CC64E7"/>
    <w:rsid w:val="00CC66C5"/>
    <w:rsid w:val="00CC7F2D"/>
    <w:rsid w:val="00CD02DC"/>
    <w:rsid w:val="00CD12B1"/>
    <w:rsid w:val="00CD4068"/>
    <w:rsid w:val="00CD4517"/>
    <w:rsid w:val="00CD48A0"/>
    <w:rsid w:val="00CD4AB1"/>
    <w:rsid w:val="00CD4E9C"/>
    <w:rsid w:val="00CE0685"/>
    <w:rsid w:val="00CE5A06"/>
    <w:rsid w:val="00CE6937"/>
    <w:rsid w:val="00CE7620"/>
    <w:rsid w:val="00CF3241"/>
    <w:rsid w:val="00CF4093"/>
    <w:rsid w:val="00CF4F6B"/>
    <w:rsid w:val="00CF57D9"/>
    <w:rsid w:val="00CF6581"/>
    <w:rsid w:val="00CF6D9A"/>
    <w:rsid w:val="00CF71FF"/>
    <w:rsid w:val="00D00F26"/>
    <w:rsid w:val="00D01960"/>
    <w:rsid w:val="00D0261D"/>
    <w:rsid w:val="00D0269E"/>
    <w:rsid w:val="00D05490"/>
    <w:rsid w:val="00D05ACF"/>
    <w:rsid w:val="00D05ED7"/>
    <w:rsid w:val="00D0630E"/>
    <w:rsid w:val="00D065B3"/>
    <w:rsid w:val="00D06AC8"/>
    <w:rsid w:val="00D06F5E"/>
    <w:rsid w:val="00D122DD"/>
    <w:rsid w:val="00D16CE2"/>
    <w:rsid w:val="00D175B6"/>
    <w:rsid w:val="00D17CEE"/>
    <w:rsid w:val="00D20655"/>
    <w:rsid w:val="00D22DEE"/>
    <w:rsid w:val="00D2364E"/>
    <w:rsid w:val="00D26645"/>
    <w:rsid w:val="00D31E87"/>
    <w:rsid w:val="00D32CAE"/>
    <w:rsid w:val="00D33CCA"/>
    <w:rsid w:val="00D34D91"/>
    <w:rsid w:val="00D365CD"/>
    <w:rsid w:val="00D378E9"/>
    <w:rsid w:val="00D420D4"/>
    <w:rsid w:val="00D43956"/>
    <w:rsid w:val="00D44F30"/>
    <w:rsid w:val="00D450A4"/>
    <w:rsid w:val="00D51630"/>
    <w:rsid w:val="00D553DA"/>
    <w:rsid w:val="00D55625"/>
    <w:rsid w:val="00D6233C"/>
    <w:rsid w:val="00D6334D"/>
    <w:rsid w:val="00D67CF8"/>
    <w:rsid w:val="00D67E65"/>
    <w:rsid w:val="00D712B6"/>
    <w:rsid w:val="00D714FE"/>
    <w:rsid w:val="00D716EA"/>
    <w:rsid w:val="00D75432"/>
    <w:rsid w:val="00D75E00"/>
    <w:rsid w:val="00D75F84"/>
    <w:rsid w:val="00D769C6"/>
    <w:rsid w:val="00D77E2B"/>
    <w:rsid w:val="00D82008"/>
    <w:rsid w:val="00D8256D"/>
    <w:rsid w:val="00D836E3"/>
    <w:rsid w:val="00D870AF"/>
    <w:rsid w:val="00D87BF8"/>
    <w:rsid w:val="00D91E69"/>
    <w:rsid w:val="00D9356B"/>
    <w:rsid w:val="00D97C79"/>
    <w:rsid w:val="00D97FAE"/>
    <w:rsid w:val="00DA0DB9"/>
    <w:rsid w:val="00DA3463"/>
    <w:rsid w:val="00DA384B"/>
    <w:rsid w:val="00DA5D8B"/>
    <w:rsid w:val="00DA6D2A"/>
    <w:rsid w:val="00DB0B38"/>
    <w:rsid w:val="00DB1B48"/>
    <w:rsid w:val="00DB1F95"/>
    <w:rsid w:val="00DB26C6"/>
    <w:rsid w:val="00DB27BD"/>
    <w:rsid w:val="00DB3302"/>
    <w:rsid w:val="00DB4038"/>
    <w:rsid w:val="00DB62F2"/>
    <w:rsid w:val="00DC0772"/>
    <w:rsid w:val="00DC2AA0"/>
    <w:rsid w:val="00DC2B07"/>
    <w:rsid w:val="00DC482B"/>
    <w:rsid w:val="00DC49B5"/>
    <w:rsid w:val="00DC4CC0"/>
    <w:rsid w:val="00DC5BF2"/>
    <w:rsid w:val="00DC6C0A"/>
    <w:rsid w:val="00DD1D34"/>
    <w:rsid w:val="00DD1FF2"/>
    <w:rsid w:val="00DD2C33"/>
    <w:rsid w:val="00DD4A8D"/>
    <w:rsid w:val="00DD54A0"/>
    <w:rsid w:val="00DE0F82"/>
    <w:rsid w:val="00DE1F7F"/>
    <w:rsid w:val="00DE315B"/>
    <w:rsid w:val="00DE3406"/>
    <w:rsid w:val="00DE63AD"/>
    <w:rsid w:val="00DF008D"/>
    <w:rsid w:val="00DF2753"/>
    <w:rsid w:val="00DF358B"/>
    <w:rsid w:val="00DF3795"/>
    <w:rsid w:val="00DF7F10"/>
    <w:rsid w:val="00E025BA"/>
    <w:rsid w:val="00E0571E"/>
    <w:rsid w:val="00E0664C"/>
    <w:rsid w:val="00E077E1"/>
    <w:rsid w:val="00E10779"/>
    <w:rsid w:val="00E1248B"/>
    <w:rsid w:val="00E12D28"/>
    <w:rsid w:val="00E1749B"/>
    <w:rsid w:val="00E26EF3"/>
    <w:rsid w:val="00E327A7"/>
    <w:rsid w:val="00E33C0C"/>
    <w:rsid w:val="00E376DB"/>
    <w:rsid w:val="00E37E70"/>
    <w:rsid w:val="00E40620"/>
    <w:rsid w:val="00E414FC"/>
    <w:rsid w:val="00E43D27"/>
    <w:rsid w:val="00E468D1"/>
    <w:rsid w:val="00E50A65"/>
    <w:rsid w:val="00E50CB3"/>
    <w:rsid w:val="00E54A7E"/>
    <w:rsid w:val="00E5548D"/>
    <w:rsid w:val="00E60D29"/>
    <w:rsid w:val="00E610B0"/>
    <w:rsid w:val="00E61E0C"/>
    <w:rsid w:val="00E641AB"/>
    <w:rsid w:val="00E67D9B"/>
    <w:rsid w:val="00E71487"/>
    <w:rsid w:val="00E7239B"/>
    <w:rsid w:val="00E73C39"/>
    <w:rsid w:val="00E7515F"/>
    <w:rsid w:val="00E76905"/>
    <w:rsid w:val="00E76EFC"/>
    <w:rsid w:val="00E77E4C"/>
    <w:rsid w:val="00E8164E"/>
    <w:rsid w:val="00E8167A"/>
    <w:rsid w:val="00E82D0B"/>
    <w:rsid w:val="00E830B6"/>
    <w:rsid w:val="00E83FC6"/>
    <w:rsid w:val="00E85820"/>
    <w:rsid w:val="00E86361"/>
    <w:rsid w:val="00E87E3F"/>
    <w:rsid w:val="00E907D5"/>
    <w:rsid w:val="00E91660"/>
    <w:rsid w:val="00E9171A"/>
    <w:rsid w:val="00E92636"/>
    <w:rsid w:val="00E931B4"/>
    <w:rsid w:val="00E933CB"/>
    <w:rsid w:val="00E94530"/>
    <w:rsid w:val="00E946B4"/>
    <w:rsid w:val="00E960C9"/>
    <w:rsid w:val="00EA19CA"/>
    <w:rsid w:val="00EA1AFE"/>
    <w:rsid w:val="00EA3969"/>
    <w:rsid w:val="00EA4704"/>
    <w:rsid w:val="00EB006A"/>
    <w:rsid w:val="00EB1452"/>
    <w:rsid w:val="00EB1C4E"/>
    <w:rsid w:val="00EB486B"/>
    <w:rsid w:val="00EB6F2E"/>
    <w:rsid w:val="00EB76A2"/>
    <w:rsid w:val="00EC099B"/>
    <w:rsid w:val="00EC0E6B"/>
    <w:rsid w:val="00EC200E"/>
    <w:rsid w:val="00EC2674"/>
    <w:rsid w:val="00EC58BD"/>
    <w:rsid w:val="00EC648B"/>
    <w:rsid w:val="00EC7BFC"/>
    <w:rsid w:val="00ED0B39"/>
    <w:rsid w:val="00ED1DAE"/>
    <w:rsid w:val="00ED55DA"/>
    <w:rsid w:val="00ED5E7C"/>
    <w:rsid w:val="00ED67BA"/>
    <w:rsid w:val="00EE1198"/>
    <w:rsid w:val="00EE2427"/>
    <w:rsid w:val="00EE33E5"/>
    <w:rsid w:val="00EE3503"/>
    <w:rsid w:val="00EE36D4"/>
    <w:rsid w:val="00EE47C9"/>
    <w:rsid w:val="00EE50F4"/>
    <w:rsid w:val="00EE694A"/>
    <w:rsid w:val="00EE7248"/>
    <w:rsid w:val="00EF1A6E"/>
    <w:rsid w:val="00EF2887"/>
    <w:rsid w:val="00EF31DA"/>
    <w:rsid w:val="00EF4115"/>
    <w:rsid w:val="00EF58CA"/>
    <w:rsid w:val="00EF5D22"/>
    <w:rsid w:val="00EF5E60"/>
    <w:rsid w:val="00EF6750"/>
    <w:rsid w:val="00F000FB"/>
    <w:rsid w:val="00F02E4A"/>
    <w:rsid w:val="00F03216"/>
    <w:rsid w:val="00F07E5B"/>
    <w:rsid w:val="00F11278"/>
    <w:rsid w:val="00F12534"/>
    <w:rsid w:val="00F1532B"/>
    <w:rsid w:val="00F158B8"/>
    <w:rsid w:val="00F20554"/>
    <w:rsid w:val="00F21DBB"/>
    <w:rsid w:val="00F32B39"/>
    <w:rsid w:val="00F33E70"/>
    <w:rsid w:val="00F40D48"/>
    <w:rsid w:val="00F43180"/>
    <w:rsid w:val="00F446FA"/>
    <w:rsid w:val="00F475AE"/>
    <w:rsid w:val="00F47C8C"/>
    <w:rsid w:val="00F47EED"/>
    <w:rsid w:val="00F50F9A"/>
    <w:rsid w:val="00F51AC8"/>
    <w:rsid w:val="00F53E77"/>
    <w:rsid w:val="00F541C3"/>
    <w:rsid w:val="00F54E01"/>
    <w:rsid w:val="00F55B14"/>
    <w:rsid w:val="00F55C6F"/>
    <w:rsid w:val="00F56A42"/>
    <w:rsid w:val="00F6245F"/>
    <w:rsid w:val="00F638A1"/>
    <w:rsid w:val="00F64CDA"/>
    <w:rsid w:val="00F65EDE"/>
    <w:rsid w:val="00F706CF"/>
    <w:rsid w:val="00F70A1F"/>
    <w:rsid w:val="00F718F5"/>
    <w:rsid w:val="00F71FF4"/>
    <w:rsid w:val="00F72D49"/>
    <w:rsid w:val="00F747AB"/>
    <w:rsid w:val="00F75B4E"/>
    <w:rsid w:val="00F8195F"/>
    <w:rsid w:val="00F835A9"/>
    <w:rsid w:val="00F86BDC"/>
    <w:rsid w:val="00F876D0"/>
    <w:rsid w:val="00F942BA"/>
    <w:rsid w:val="00F9505E"/>
    <w:rsid w:val="00F96138"/>
    <w:rsid w:val="00F966DA"/>
    <w:rsid w:val="00FA027F"/>
    <w:rsid w:val="00FA36B9"/>
    <w:rsid w:val="00FA38AD"/>
    <w:rsid w:val="00FA49C5"/>
    <w:rsid w:val="00FA4BF6"/>
    <w:rsid w:val="00FB0607"/>
    <w:rsid w:val="00FB119A"/>
    <w:rsid w:val="00FB2D2B"/>
    <w:rsid w:val="00FB4932"/>
    <w:rsid w:val="00FB62DB"/>
    <w:rsid w:val="00FB7A01"/>
    <w:rsid w:val="00FB7F9F"/>
    <w:rsid w:val="00FC2013"/>
    <w:rsid w:val="00FC367B"/>
    <w:rsid w:val="00FC4C06"/>
    <w:rsid w:val="00FC6804"/>
    <w:rsid w:val="00FC6F1B"/>
    <w:rsid w:val="00FD5794"/>
    <w:rsid w:val="00FD57AD"/>
    <w:rsid w:val="00FD60AB"/>
    <w:rsid w:val="00FD6CF0"/>
    <w:rsid w:val="00FD702B"/>
    <w:rsid w:val="00FD7711"/>
    <w:rsid w:val="00FD7C3A"/>
    <w:rsid w:val="00FE0465"/>
    <w:rsid w:val="00FE04A4"/>
    <w:rsid w:val="00FE073A"/>
    <w:rsid w:val="00FE3159"/>
    <w:rsid w:val="00FE3B11"/>
    <w:rsid w:val="00FE519C"/>
    <w:rsid w:val="00FE5AF3"/>
    <w:rsid w:val="00FE62DE"/>
    <w:rsid w:val="00FE7E39"/>
    <w:rsid w:val="00FF069E"/>
    <w:rsid w:val="00FF088F"/>
    <w:rsid w:val="00FF3901"/>
    <w:rsid w:val="00FF545E"/>
    <w:rsid w:val="00FF5940"/>
    <w:rsid w:val="00FF6D3F"/>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2A42D2"/>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ady.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3</Pages>
  <Words>959</Words>
  <Characters>4921</Characters>
  <Application>Microsoft Office Word</Application>
  <DocSecurity>0</DocSecurity>
  <Lines>164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Picozzi, Victoria (MMA)</cp:lastModifiedBy>
  <cp:revision>5</cp:revision>
  <dcterms:created xsi:type="dcterms:W3CDTF">2025-08-13T15:23:00Z</dcterms:created>
  <dcterms:modified xsi:type="dcterms:W3CDTF">2025-09-02T16:13:00Z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2025-09-02T16:13:47Z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67b2e8df-ad0e-4ae1-8590-ae1ca293385d</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